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2B7" w:rsidRDefault="005D52B7"/>
    <w:p w:rsidR="00E078DD" w:rsidRDefault="00E078DD"/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"/>
        <w:gridCol w:w="1357"/>
        <w:gridCol w:w="1147"/>
        <w:gridCol w:w="535"/>
        <w:gridCol w:w="633"/>
        <w:gridCol w:w="657"/>
        <w:gridCol w:w="476"/>
        <w:gridCol w:w="462"/>
        <w:gridCol w:w="687"/>
        <w:gridCol w:w="173"/>
        <w:gridCol w:w="70"/>
        <w:gridCol w:w="1241"/>
        <w:gridCol w:w="60"/>
        <w:gridCol w:w="842"/>
        <w:gridCol w:w="388"/>
        <w:gridCol w:w="587"/>
        <w:gridCol w:w="26"/>
      </w:tblGrid>
      <w:tr w:rsidR="00E078DD" w:rsidTr="00E078DD">
        <w:trPr>
          <w:cantSplit/>
          <w:trHeight w:hRule="exact" w:val="567"/>
          <w:jc w:val="center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DD" w:rsidRDefault="00E078DD"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申请单位概况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DD" w:rsidRDefault="00E078DD">
            <w:pPr>
              <w:spacing w:line="440" w:lineRule="exact"/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79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DD" w:rsidRDefault="00E078DD">
            <w:pPr>
              <w:spacing w:line="440" w:lineRule="exact"/>
            </w:pPr>
            <w:r>
              <w:rPr>
                <w:rFonts w:hint="eastAsia"/>
              </w:rPr>
              <w:t>济源职业技术学院</w:t>
            </w:r>
          </w:p>
        </w:tc>
      </w:tr>
      <w:tr w:rsidR="00E078DD" w:rsidTr="00E078DD">
        <w:trPr>
          <w:cantSplit/>
          <w:trHeight w:hRule="exact"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DD" w:rsidRDefault="00E078DD">
            <w:pPr>
              <w:widowControl/>
              <w:jc w:val="left"/>
              <w:rPr>
                <w:b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DD" w:rsidRDefault="00E078DD">
            <w:pPr>
              <w:spacing w:line="440" w:lineRule="exact"/>
              <w:jc w:val="center"/>
            </w:pPr>
            <w:r>
              <w:rPr>
                <w:rFonts w:hint="eastAsia"/>
              </w:rPr>
              <w:t>单位性质</w:t>
            </w:r>
          </w:p>
        </w:tc>
        <w:tc>
          <w:tcPr>
            <w:tcW w:w="79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DD" w:rsidRDefault="00E078DD">
            <w:pPr>
              <w:spacing w:line="440" w:lineRule="exact"/>
            </w:pPr>
            <w:r>
              <w:rPr>
                <w:rFonts w:ascii="宋体" w:hint="eastAsia"/>
              </w:rPr>
              <w:t>□</w:t>
            </w:r>
            <w:r>
              <w:rPr>
                <w:rFonts w:hint="eastAsia"/>
              </w:rPr>
              <w:t>科研院所</w:t>
            </w:r>
            <w:r>
              <w:t xml:space="preserve">  </w:t>
            </w:r>
            <w:r w:rsidR="00104F6C">
              <w:rPr>
                <w:rFonts w:ascii="宋体" w:hAnsi="宋体" w:hint="eastAsia"/>
              </w:rPr>
              <w:fldChar w:fldCharType="begin"/>
            </w:r>
            <w:r>
              <w:rPr>
                <w:rFonts w:ascii="宋体" w:hAnsi="宋体" w:hint="eastAsia"/>
              </w:rPr>
              <w:instrText xml:space="preserve"> eq \o\ac(□,</w:instrText>
            </w:r>
            <w:r>
              <w:rPr>
                <w:rFonts w:ascii="宋体" w:hAnsi="宋体" w:hint="eastAsia"/>
                <w:position w:val="2"/>
                <w:sz w:val="16"/>
              </w:rPr>
              <w:instrText>√</w:instrText>
            </w:r>
            <w:r>
              <w:rPr>
                <w:rFonts w:ascii="宋体" w:hAnsi="宋体" w:hint="eastAsia"/>
              </w:rPr>
              <w:instrText>)</w:instrText>
            </w:r>
            <w:r w:rsidR="00104F6C">
              <w:rPr>
                <w:rFonts w:ascii="宋体" w:hAnsi="宋体" w:hint="eastAsia"/>
              </w:rPr>
              <w:fldChar w:fldCharType="end"/>
            </w:r>
            <w:r>
              <w:rPr>
                <w:rFonts w:hint="eastAsia"/>
              </w:rPr>
              <w:t>高等学校</w:t>
            </w:r>
            <w:r>
              <w:t xml:space="preserve">  </w:t>
            </w:r>
            <w:r>
              <w:rPr>
                <w:rFonts w:ascii="宋体" w:hint="eastAsia"/>
              </w:rPr>
              <w:t>□医疗卫生机构  □</w:t>
            </w:r>
            <w:r>
              <w:rPr>
                <w:rFonts w:hint="eastAsia"/>
              </w:rPr>
              <w:t>其他</w:t>
            </w:r>
          </w:p>
        </w:tc>
      </w:tr>
      <w:tr w:rsidR="00E078DD" w:rsidTr="00E078DD">
        <w:trPr>
          <w:cantSplit/>
          <w:trHeight w:hRule="exact"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DD" w:rsidRDefault="00E078DD">
            <w:pPr>
              <w:widowControl/>
              <w:jc w:val="left"/>
              <w:rPr>
                <w:b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DD" w:rsidRDefault="00E078DD">
            <w:pPr>
              <w:spacing w:line="440" w:lineRule="exact"/>
              <w:jc w:val="center"/>
            </w:pPr>
            <w:r>
              <w:rPr>
                <w:rFonts w:hint="eastAsia"/>
              </w:rPr>
              <w:t>注册时间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DD" w:rsidRDefault="00D84AB7">
            <w:pPr>
              <w:spacing w:line="440" w:lineRule="exact"/>
              <w:jc w:val="center"/>
              <w:rPr>
                <w:rFonts w:ascii="宋体"/>
                <w:color w:val="FF0000"/>
              </w:rPr>
            </w:pPr>
            <w:r w:rsidRPr="00D84AB7">
              <w:rPr>
                <w:rFonts w:ascii="宋体"/>
                <w:color w:val="FF0000"/>
              </w:rPr>
              <w:t>2001-01-01</w:t>
            </w:r>
          </w:p>
        </w:tc>
        <w:tc>
          <w:tcPr>
            <w:tcW w:w="2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DD" w:rsidRDefault="00E078DD">
            <w:pPr>
              <w:spacing w:line="4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统一社会信用代码</w:t>
            </w:r>
          </w:p>
        </w:tc>
        <w:tc>
          <w:tcPr>
            <w:tcW w:w="3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DD" w:rsidRDefault="00E078DD">
            <w:pPr>
              <w:spacing w:line="44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12411600735529757P</w:t>
            </w:r>
          </w:p>
        </w:tc>
      </w:tr>
      <w:tr w:rsidR="00E078DD" w:rsidTr="00E078DD">
        <w:trPr>
          <w:cantSplit/>
          <w:trHeight w:hRule="exact"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DD" w:rsidRDefault="00E078DD">
            <w:pPr>
              <w:widowControl/>
              <w:jc w:val="left"/>
              <w:rPr>
                <w:b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DD" w:rsidRDefault="00E078DD">
            <w:pPr>
              <w:spacing w:line="440" w:lineRule="exact"/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79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DD" w:rsidRDefault="00E078DD">
            <w:pPr>
              <w:spacing w:line="440" w:lineRule="exact"/>
              <w:jc w:val="center"/>
            </w:pPr>
            <w:r>
              <w:rPr>
                <w:rFonts w:hint="eastAsia"/>
              </w:rPr>
              <w:t>河南省济源市济源大道</w:t>
            </w:r>
            <w:r>
              <w:t>88</w:t>
            </w:r>
            <w:r>
              <w:rPr>
                <w:rFonts w:hint="eastAsia"/>
              </w:rPr>
              <w:t>号</w:t>
            </w:r>
          </w:p>
        </w:tc>
      </w:tr>
      <w:tr w:rsidR="00E078DD" w:rsidTr="00E078DD">
        <w:trPr>
          <w:cantSplit/>
          <w:trHeight w:hRule="exact"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DD" w:rsidRDefault="00E078DD">
            <w:pPr>
              <w:widowControl/>
              <w:jc w:val="left"/>
              <w:rPr>
                <w:b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DD" w:rsidRDefault="00E078DD">
            <w:pPr>
              <w:spacing w:line="440" w:lineRule="exact"/>
              <w:jc w:val="center"/>
            </w:pPr>
            <w:r>
              <w:rPr>
                <w:rFonts w:hint="eastAsia"/>
              </w:rPr>
              <w:t>联</w:t>
            </w:r>
            <w:r>
              <w:t xml:space="preserve"> </w:t>
            </w:r>
            <w:r>
              <w:rPr>
                <w:rFonts w:hint="eastAsia"/>
              </w:rPr>
              <w:t>系</w:t>
            </w:r>
            <w: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DD" w:rsidRDefault="008A30E8">
            <w:pPr>
              <w:spacing w:line="440" w:lineRule="exact"/>
              <w:jc w:val="center"/>
            </w:pPr>
            <w:r>
              <w:rPr>
                <w:rFonts w:hint="eastAsia"/>
              </w:rPr>
              <w:t>程光辉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DD" w:rsidRDefault="00E078DD">
            <w:pPr>
              <w:spacing w:line="440" w:lineRule="exact"/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DD" w:rsidRDefault="00E078DD">
            <w:pPr>
              <w:spacing w:line="440" w:lineRule="exact"/>
              <w:jc w:val="center"/>
            </w:pPr>
            <w:r>
              <w:t>15660109305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DD" w:rsidRDefault="00E078DD">
            <w:pPr>
              <w:spacing w:line="440" w:lineRule="exact"/>
              <w:jc w:val="center"/>
            </w:pPr>
            <w:r>
              <w:rPr>
                <w:rFonts w:hint="eastAsia"/>
              </w:rPr>
              <w:t>传真</w:t>
            </w:r>
          </w:p>
        </w:tc>
        <w:tc>
          <w:tcPr>
            <w:tcW w:w="1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DD" w:rsidRDefault="00E078DD">
            <w:pPr>
              <w:spacing w:line="440" w:lineRule="exact"/>
              <w:jc w:val="center"/>
              <w:rPr>
                <w:color w:val="FF0000"/>
              </w:rPr>
            </w:pPr>
            <w:r>
              <w:rPr>
                <w:color w:val="FF0000"/>
              </w:rPr>
              <w:t>-----</w:t>
            </w:r>
          </w:p>
        </w:tc>
      </w:tr>
      <w:tr w:rsidR="00E078DD" w:rsidTr="00E078DD">
        <w:trPr>
          <w:cantSplit/>
          <w:trHeight w:hRule="exact"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DD" w:rsidRDefault="00E078DD">
            <w:pPr>
              <w:widowControl/>
              <w:jc w:val="left"/>
              <w:rPr>
                <w:b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DD" w:rsidRDefault="00E078DD">
            <w:pPr>
              <w:spacing w:line="440" w:lineRule="exact"/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DD" w:rsidRDefault="00E078DD">
            <w:pPr>
              <w:spacing w:line="440" w:lineRule="exact"/>
              <w:jc w:val="center"/>
            </w:pPr>
            <w:r>
              <w:t>459000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DD" w:rsidRDefault="00E078DD">
            <w:pPr>
              <w:spacing w:line="440" w:lineRule="exact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50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DD" w:rsidRDefault="0081305F">
            <w:pPr>
              <w:spacing w:line="440" w:lineRule="exact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dragoncgh@163.com</w:t>
            </w:r>
          </w:p>
        </w:tc>
      </w:tr>
      <w:tr w:rsidR="00E078DD" w:rsidTr="00E078DD">
        <w:trPr>
          <w:cantSplit/>
          <w:trHeight w:hRule="exact"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DD" w:rsidRDefault="00E078DD">
            <w:pPr>
              <w:widowControl/>
              <w:jc w:val="left"/>
              <w:rPr>
                <w:b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DD" w:rsidRDefault="00E078DD">
            <w:pPr>
              <w:spacing w:line="440" w:lineRule="exact"/>
              <w:jc w:val="center"/>
            </w:pPr>
            <w:r>
              <w:rPr>
                <w:rFonts w:hint="eastAsia"/>
              </w:rPr>
              <w:t>开户银行</w:t>
            </w:r>
          </w:p>
        </w:tc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DD" w:rsidRDefault="0081305F">
            <w:pPr>
              <w:spacing w:line="440" w:lineRule="exact"/>
              <w:jc w:val="center"/>
              <w:rPr>
                <w:color w:val="FF0000"/>
              </w:rPr>
            </w:pPr>
            <w:r w:rsidRPr="0081305F">
              <w:rPr>
                <w:rFonts w:hint="eastAsia"/>
                <w:color w:val="FF0000"/>
              </w:rPr>
              <w:t>建行济源沁园路分理处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DD" w:rsidRDefault="00E078DD">
            <w:pPr>
              <w:spacing w:line="440" w:lineRule="exact"/>
              <w:jc w:val="center"/>
            </w:pPr>
            <w:r>
              <w:rPr>
                <w:rFonts w:hint="eastAsia"/>
              </w:rPr>
              <w:t>账号</w:t>
            </w:r>
          </w:p>
        </w:tc>
        <w:tc>
          <w:tcPr>
            <w:tcW w:w="2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DD" w:rsidRDefault="0081305F">
            <w:pPr>
              <w:spacing w:line="440" w:lineRule="exact"/>
              <w:jc w:val="center"/>
              <w:rPr>
                <w:color w:val="FF0000"/>
              </w:rPr>
            </w:pPr>
            <w:r w:rsidRPr="0081305F">
              <w:rPr>
                <w:color w:val="FF0000"/>
              </w:rPr>
              <w:t>41001501512050201310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DD" w:rsidRDefault="00E078DD">
            <w:pPr>
              <w:spacing w:line="440" w:lineRule="exact"/>
              <w:jc w:val="center"/>
            </w:pPr>
            <w:r>
              <w:rPr>
                <w:rFonts w:hint="eastAsia"/>
              </w:rPr>
              <w:t>信用等级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DD" w:rsidRDefault="0081305F">
            <w:pPr>
              <w:spacing w:line="440" w:lineRule="exact"/>
              <w:jc w:val="center"/>
              <w:rPr>
                <w:color w:val="FF0000"/>
              </w:rPr>
            </w:pPr>
            <w:r w:rsidRPr="0081305F">
              <w:rPr>
                <w:color w:val="FF0000"/>
              </w:rPr>
              <w:t>A</w:t>
            </w:r>
          </w:p>
        </w:tc>
      </w:tr>
      <w:tr w:rsidR="00E078DD" w:rsidTr="00E078DD">
        <w:trPr>
          <w:cantSplit/>
          <w:trHeight w:hRule="exact"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DD" w:rsidRDefault="00E078DD">
            <w:pPr>
              <w:widowControl/>
              <w:jc w:val="left"/>
              <w:rPr>
                <w:b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DD" w:rsidRDefault="00E078DD">
            <w:pPr>
              <w:spacing w:line="440" w:lineRule="exact"/>
              <w:jc w:val="center"/>
            </w:pPr>
            <w:r>
              <w:rPr>
                <w:rFonts w:hint="eastAsia"/>
              </w:rPr>
              <w:t>所在省级产业集聚区</w:t>
            </w:r>
          </w:p>
        </w:tc>
        <w:tc>
          <w:tcPr>
            <w:tcW w:w="68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DD" w:rsidRDefault="00D84AB7">
            <w:pPr>
              <w:spacing w:line="440" w:lineRule="exact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济源市高新技术产业集聚区</w:t>
            </w:r>
          </w:p>
        </w:tc>
      </w:tr>
      <w:tr w:rsidR="00E078DD" w:rsidTr="00E078DD">
        <w:trPr>
          <w:cantSplit/>
          <w:trHeight w:hRule="exact"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DD" w:rsidRDefault="00E078DD">
            <w:pPr>
              <w:widowControl/>
              <w:jc w:val="left"/>
              <w:rPr>
                <w:b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DD" w:rsidRDefault="00E078DD">
            <w:pPr>
              <w:spacing w:line="440" w:lineRule="exact"/>
              <w:jc w:val="center"/>
            </w:pPr>
            <w:r>
              <w:rPr>
                <w:rFonts w:hint="eastAsia"/>
              </w:rPr>
              <w:t>所在省级以上高新区</w:t>
            </w:r>
          </w:p>
        </w:tc>
        <w:tc>
          <w:tcPr>
            <w:tcW w:w="68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DD" w:rsidRDefault="00D84AB7">
            <w:pPr>
              <w:spacing w:line="440" w:lineRule="exact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济源市高新技术产业开发区</w:t>
            </w:r>
          </w:p>
        </w:tc>
      </w:tr>
      <w:tr w:rsidR="00E078DD" w:rsidTr="00E078DD">
        <w:trPr>
          <w:cantSplit/>
          <w:trHeight w:hRule="exact" w:val="148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DD" w:rsidRDefault="00E078DD">
            <w:pPr>
              <w:widowControl/>
              <w:jc w:val="left"/>
              <w:rPr>
                <w:b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DD" w:rsidRDefault="00E078DD">
            <w:pPr>
              <w:spacing w:line="440" w:lineRule="exact"/>
              <w:jc w:val="center"/>
            </w:pPr>
            <w:r>
              <w:rPr>
                <w:rFonts w:hint="eastAsia"/>
              </w:rPr>
              <w:t>获得省级以上</w:t>
            </w:r>
          </w:p>
          <w:p w:rsidR="00E078DD" w:rsidRDefault="00E078DD">
            <w:pPr>
              <w:spacing w:line="440" w:lineRule="exact"/>
              <w:jc w:val="center"/>
            </w:pPr>
            <w:r>
              <w:rPr>
                <w:rFonts w:hint="eastAsia"/>
              </w:rPr>
              <w:t>技术研发资质情况</w:t>
            </w:r>
          </w:p>
        </w:tc>
        <w:tc>
          <w:tcPr>
            <w:tcW w:w="68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DD" w:rsidRDefault="00E078DD">
            <w:pPr>
              <w:spacing w:line="440" w:lineRule="exact"/>
            </w:pPr>
            <w:r>
              <w:rPr>
                <w:rFonts w:ascii="宋体" w:hint="eastAsia"/>
                <w:color w:val="FF0000"/>
              </w:rPr>
              <w:t xml:space="preserve">□□□ </w:t>
            </w:r>
            <w:r>
              <w:rPr>
                <w:rFonts w:ascii="宋体" w:hint="eastAsia"/>
              </w:rPr>
              <w:t xml:space="preserve"> 1、</w:t>
            </w:r>
            <w:r>
              <w:rPr>
                <w:rFonts w:hint="eastAsia"/>
              </w:rPr>
              <w:t>重点实验室</w:t>
            </w:r>
            <w:r>
              <w:t xml:space="preserve"> 2</w:t>
            </w:r>
            <w:r>
              <w:rPr>
                <w:rFonts w:hint="eastAsia"/>
              </w:rPr>
              <w:t>、工程技术研究中心</w:t>
            </w:r>
            <w:r>
              <w:t xml:space="preserve"> 3</w:t>
            </w:r>
            <w:r>
              <w:rPr>
                <w:rFonts w:hint="eastAsia"/>
              </w:rPr>
              <w:t>、工程实验室</w:t>
            </w:r>
          </w:p>
          <w:p w:rsidR="00E078DD" w:rsidRDefault="00E078DD">
            <w:pPr>
              <w:spacing w:line="440" w:lineRule="exact"/>
            </w:pPr>
            <w:r>
              <w:t>4</w:t>
            </w:r>
            <w:r>
              <w:rPr>
                <w:rFonts w:hint="eastAsia"/>
              </w:rPr>
              <w:t>、工程研究中心</w:t>
            </w:r>
            <w:r>
              <w:t xml:space="preserve"> 5</w:t>
            </w:r>
            <w:r>
              <w:rPr>
                <w:rFonts w:hint="eastAsia"/>
              </w:rPr>
              <w:t>、产品质量监督检验中心</w:t>
            </w:r>
            <w:r>
              <w:t xml:space="preserve"> 6</w:t>
            </w:r>
            <w:r>
              <w:rPr>
                <w:rFonts w:hint="eastAsia"/>
              </w:rPr>
              <w:t>、其他（</w:t>
            </w:r>
            <w:r>
              <w:t xml:space="preserve">    </w:t>
            </w:r>
            <w:r w:rsidR="00D84AB7">
              <w:rPr>
                <w:rFonts w:hint="eastAsia"/>
              </w:rPr>
              <w:t>无</w:t>
            </w:r>
            <w:r>
              <w:t xml:space="preserve">      </w:t>
            </w:r>
            <w:r>
              <w:rPr>
                <w:rFonts w:hint="eastAsia"/>
              </w:rPr>
              <w:t>）</w:t>
            </w:r>
          </w:p>
        </w:tc>
      </w:tr>
      <w:tr w:rsidR="00E078DD" w:rsidTr="00E078DD">
        <w:trPr>
          <w:cantSplit/>
          <w:trHeight w:hRule="exact"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DD" w:rsidRDefault="00E078DD">
            <w:pPr>
              <w:widowControl/>
              <w:jc w:val="left"/>
              <w:rPr>
                <w:b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DD" w:rsidRDefault="00E078DD">
            <w:pPr>
              <w:spacing w:line="440" w:lineRule="exact"/>
              <w:jc w:val="center"/>
            </w:pPr>
            <w:r>
              <w:rPr>
                <w:rFonts w:hint="eastAsia"/>
              </w:rPr>
              <w:t>职工总数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DD" w:rsidRDefault="008A30E8">
            <w:pPr>
              <w:spacing w:line="440" w:lineRule="exact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604</w:t>
            </w:r>
          </w:p>
        </w:tc>
        <w:tc>
          <w:tcPr>
            <w:tcW w:w="2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DD" w:rsidRDefault="00E078DD">
            <w:pPr>
              <w:spacing w:line="440" w:lineRule="exact"/>
              <w:jc w:val="center"/>
            </w:pPr>
            <w:r>
              <w:rPr>
                <w:rFonts w:hint="eastAsia"/>
              </w:rPr>
              <w:t>中级职称技术人员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DD" w:rsidRDefault="008A30E8">
            <w:pPr>
              <w:spacing w:line="440" w:lineRule="exact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230</w:t>
            </w:r>
          </w:p>
        </w:tc>
        <w:tc>
          <w:tcPr>
            <w:tcW w:w="2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DD" w:rsidRDefault="00E078DD">
            <w:pPr>
              <w:spacing w:line="440" w:lineRule="exact"/>
              <w:jc w:val="center"/>
            </w:pPr>
            <w:r>
              <w:rPr>
                <w:rFonts w:hint="eastAsia"/>
              </w:rPr>
              <w:t>高级职称技术人员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DD" w:rsidRDefault="008A30E8">
            <w:pPr>
              <w:spacing w:line="440" w:lineRule="exact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141</w:t>
            </w:r>
          </w:p>
        </w:tc>
      </w:tr>
      <w:tr w:rsidR="00E078DD" w:rsidTr="00E078DD">
        <w:trPr>
          <w:gridAfter w:val="1"/>
          <w:wAfter w:w="26" w:type="dxa"/>
          <w:cantSplit/>
          <w:trHeight w:hRule="exact"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DD" w:rsidRDefault="00E078DD">
            <w:pPr>
              <w:widowControl/>
              <w:jc w:val="left"/>
              <w:rPr>
                <w:b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DD" w:rsidRDefault="00E078DD">
            <w:pPr>
              <w:spacing w:line="440" w:lineRule="exact"/>
              <w:jc w:val="center"/>
              <w:rPr>
                <w:bCs/>
              </w:rPr>
            </w:pPr>
            <w:r>
              <w:rPr>
                <w:rFonts w:hint="eastAsia"/>
              </w:rPr>
              <w:t>研发（</w:t>
            </w:r>
            <w:r>
              <w:t>R&amp;D</w:t>
            </w:r>
            <w:r>
              <w:rPr>
                <w:rFonts w:hint="eastAsia"/>
              </w:rPr>
              <w:t>）人员数</w:t>
            </w:r>
          </w:p>
        </w:tc>
        <w:tc>
          <w:tcPr>
            <w:tcW w:w="2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DD" w:rsidRDefault="00E078DD" w:rsidP="006F5663">
            <w:pPr>
              <w:wordWrap w:val="0"/>
              <w:spacing w:line="440" w:lineRule="exact"/>
              <w:ind w:leftChars="-52" w:left="-19" w:hangingChars="44" w:hanging="106"/>
              <w:jc w:val="right"/>
              <w:rPr>
                <w:bCs/>
              </w:rPr>
            </w:pPr>
            <w:r>
              <w:rPr>
                <w:bCs/>
              </w:rPr>
              <w:t xml:space="preserve">  </w:t>
            </w:r>
            <w:r w:rsidR="008A30E8">
              <w:rPr>
                <w:bCs/>
                <w:color w:val="FF0000"/>
              </w:rPr>
              <w:t xml:space="preserve"> </w:t>
            </w:r>
            <w:r w:rsidR="006F5663">
              <w:rPr>
                <w:rFonts w:hint="eastAsia"/>
                <w:bCs/>
                <w:color w:val="FF0000"/>
              </w:rPr>
              <w:t>386</w:t>
            </w:r>
            <w:r>
              <w:rPr>
                <w:bCs/>
              </w:rPr>
              <w:t xml:space="preserve">     </w:t>
            </w:r>
            <w:r>
              <w:rPr>
                <w:rFonts w:hint="eastAsia"/>
                <w:bCs/>
              </w:rPr>
              <w:t>人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DD" w:rsidRDefault="00E078DD">
            <w:pPr>
              <w:spacing w:line="440" w:lineRule="exact"/>
              <w:jc w:val="center"/>
              <w:rPr>
                <w:bCs/>
                <w:spacing w:val="-8"/>
                <w:szCs w:val="24"/>
              </w:rPr>
            </w:pPr>
            <w:r>
              <w:rPr>
                <w:rFonts w:hint="eastAsia"/>
                <w:spacing w:val="-8"/>
                <w:szCs w:val="24"/>
              </w:rPr>
              <w:t>上年度研发</w:t>
            </w:r>
            <w:r>
              <w:rPr>
                <w:rFonts w:hint="eastAsia"/>
              </w:rPr>
              <w:t>（</w:t>
            </w:r>
            <w:r>
              <w:t>R&amp;D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  <w:spacing w:val="-8"/>
                <w:szCs w:val="24"/>
              </w:rPr>
              <w:t>经费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DD" w:rsidRDefault="00E078DD" w:rsidP="008A30E8">
            <w:pPr>
              <w:spacing w:line="440" w:lineRule="exact"/>
              <w:ind w:leftChars="-52" w:left="-19" w:hangingChars="44" w:hanging="106"/>
              <w:jc w:val="right"/>
              <w:rPr>
                <w:bCs/>
              </w:rPr>
            </w:pPr>
            <w:r>
              <w:rPr>
                <w:bCs/>
              </w:rPr>
              <w:t xml:space="preserve">    </w:t>
            </w:r>
            <w:r>
              <w:rPr>
                <w:bCs/>
                <w:color w:val="FF0000"/>
              </w:rPr>
              <w:t xml:space="preserve"> </w:t>
            </w:r>
            <w:r w:rsidR="008A30E8">
              <w:rPr>
                <w:rFonts w:hint="eastAsia"/>
                <w:bCs/>
                <w:color w:val="FF0000"/>
              </w:rPr>
              <w:t>80.2</w:t>
            </w:r>
            <w:r>
              <w:rPr>
                <w:bCs/>
                <w:color w:val="FF0000"/>
              </w:rPr>
              <w:t xml:space="preserve"> </w:t>
            </w:r>
            <w:r>
              <w:rPr>
                <w:bCs/>
              </w:rPr>
              <w:t xml:space="preserve">   </w:t>
            </w:r>
            <w:r>
              <w:rPr>
                <w:rFonts w:hAnsi="宋体" w:hint="eastAsia"/>
                <w:bCs/>
              </w:rPr>
              <w:t>万元</w:t>
            </w:r>
          </w:p>
        </w:tc>
      </w:tr>
    </w:tbl>
    <w:p w:rsidR="00E078DD" w:rsidRDefault="00E078DD"/>
    <w:p w:rsidR="00E078DD" w:rsidRDefault="00E078DD"/>
    <w:sectPr w:rsidR="00E078DD" w:rsidSect="005D52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992" w:rsidRDefault="00CC2992" w:rsidP="00E078DD">
      <w:r>
        <w:separator/>
      </w:r>
    </w:p>
  </w:endnote>
  <w:endnote w:type="continuationSeparator" w:id="1">
    <w:p w:rsidR="00CC2992" w:rsidRDefault="00CC2992" w:rsidP="00E07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992" w:rsidRDefault="00CC2992" w:rsidP="00E078DD">
      <w:r>
        <w:separator/>
      </w:r>
    </w:p>
  </w:footnote>
  <w:footnote w:type="continuationSeparator" w:id="1">
    <w:p w:rsidR="00CC2992" w:rsidRDefault="00CC2992" w:rsidP="00E078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3E8E"/>
    <w:rsid w:val="00043E8E"/>
    <w:rsid w:val="00104F6C"/>
    <w:rsid w:val="002B6618"/>
    <w:rsid w:val="005D52B7"/>
    <w:rsid w:val="006F5663"/>
    <w:rsid w:val="0081305F"/>
    <w:rsid w:val="008A30E8"/>
    <w:rsid w:val="009A5BA0"/>
    <w:rsid w:val="00CC2992"/>
    <w:rsid w:val="00D84AB7"/>
    <w:rsid w:val="00E07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E8E"/>
    <w:pPr>
      <w:widowControl w:val="0"/>
      <w:jc w:val="both"/>
    </w:pPr>
    <w:rPr>
      <w:rFonts w:ascii="Times New Roman" w:eastAsia="宋体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78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78D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78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78D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1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jsxy</dc:creator>
  <cp:lastModifiedBy>user</cp:lastModifiedBy>
  <cp:revision>5</cp:revision>
  <dcterms:created xsi:type="dcterms:W3CDTF">2018-09-30T07:36:00Z</dcterms:created>
  <dcterms:modified xsi:type="dcterms:W3CDTF">2018-09-30T10:02:00Z</dcterms:modified>
</cp:coreProperties>
</file>