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80" w:rightFromText="180" w:vertAnchor="text" w:horzAnchor="margin" w:tblpY="1501"/>
        <w:tblW w:w="14393" w:type="dxa"/>
        <w:tblLook w:val="04A0" w:firstRow="1" w:lastRow="0" w:firstColumn="1" w:lastColumn="0" w:noHBand="0" w:noVBand="1"/>
      </w:tblPr>
      <w:tblGrid>
        <w:gridCol w:w="1526"/>
        <w:gridCol w:w="1984"/>
        <w:gridCol w:w="2410"/>
        <w:gridCol w:w="2126"/>
        <w:gridCol w:w="1994"/>
        <w:gridCol w:w="1441"/>
        <w:gridCol w:w="2912"/>
      </w:tblGrid>
      <w:tr w:rsidR="001C15BF" w:rsidTr="001C15BF">
        <w:trPr>
          <w:trHeight w:val="898"/>
        </w:trPr>
        <w:tc>
          <w:tcPr>
            <w:tcW w:w="1526" w:type="dxa"/>
            <w:vAlign w:val="center"/>
          </w:tcPr>
          <w:p w:rsidR="001C15BF" w:rsidRPr="001C15BF" w:rsidRDefault="001C15BF" w:rsidP="001C15B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C15BF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1984" w:type="dxa"/>
            <w:vAlign w:val="center"/>
          </w:tcPr>
          <w:p w:rsidR="001C15BF" w:rsidRPr="001C15BF" w:rsidRDefault="000D6905" w:rsidP="001C15B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院</w:t>
            </w:r>
            <w:r w:rsidR="001C15BF" w:rsidRPr="001C15BF">
              <w:rPr>
                <w:rFonts w:ascii="黑体" w:eastAsia="黑体" w:hAnsi="黑体" w:hint="eastAsia"/>
                <w:sz w:val="32"/>
                <w:szCs w:val="32"/>
              </w:rPr>
              <w:t>部名称</w:t>
            </w:r>
          </w:p>
        </w:tc>
        <w:tc>
          <w:tcPr>
            <w:tcW w:w="2410" w:type="dxa"/>
            <w:vAlign w:val="center"/>
          </w:tcPr>
          <w:p w:rsidR="001C15BF" w:rsidRPr="001C15BF" w:rsidRDefault="001C15BF" w:rsidP="001C15B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C15BF">
              <w:rPr>
                <w:rFonts w:ascii="黑体" w:eastAsia="黑体" w:hAnsi="黑体" w:hint="eastAsia"/>
                <w:sz w:val="32"/>
                <w:szCs w:val="32"/>
              </w:rPr>
              <w:t>实验室名称</w:t>
            </w:r>
          </w:p>
        </w:tc>
        <w:tc>
          <w:tcPr>
            <w:tcW w:w="2126" w:type="dxa"/>
            <w:vAlign w:val="center"/>
          </w:tcPr>
          <w:p w:rsidR="001C15BF" w:rsidRPr="001C15BF" w:rsidRDefault="001C15BF" w:rsidP="001C15B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C15BF">
              <w:rPr>
                <w:rFonts w:ascii="黑体" w:eastAsia="黑体" w:hAnsi="黑体" w:hint="eastAsia"/>
                <w:sz w:val="32"/>
                <w:szCs w:val="32"/>
              </w:rPr>
              <w:t>危险源地点</w:t>
            </w:r>
          </w:p>
          <w:p w:rsidR="001C15BF" w:rsidRPr="001C15BF" w:rsidRDefault="001C15BF" w:rsidP="001C15B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C15BF">
              <w:rPr>
                <w:rFonts w:ascii="黑体" w:eastAsia="黑体" w:hAnsi="黑体" w:hint="eastAsia"/>
                <w:sz w:val="32"/>
                <w:szCs w:val="32"/>
              </w:rPr>
              <w:t>（房间号）</w:t>
            </w:r>
          </w:p>
        </w:tc>
        <w:tc>
          <w:tcPr>
            <w:tcW w:w="1994" w:type="dxa"/>
            <w:vAlign w:val="center"/>
          </w:tcPr>
          <w:p w:rsidR="001C15BF" w:rsidRPr="001C15BF" w:rsidRDefault="001C15BF" w:rsidP="001C15B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C15BF">
              <w:rPr>
                <w:rFonts w:ascii="黑体" w:eastAsia="黑体" w:hAnsi="黑体" w:hint="eastAsia"/>
                <w:sz w:val="32"/>
                <w:szCs w:val="32"/>
              </w:rPr>
              <w:t>危险源类别</w:t>
            </w:r>
          </w:p>
        </w:tc>
        <w:tc>
          <w:tcPr>
            <w:tcW w:w="1441" w:type="dxa"/>
            <w:vAlign w:val="center"/>
          </w:tcPr>
          <w:p w:rsidR="001C15BF" w:rsidRPr="001C15BF" w:rsidRDefault="001C15BF" w:rsidP="001C15B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C15BF">
              <w:rPr>
                <w:rFonts w:ascii="黑体" w:eastAsia="黑体" w:hAnsi="黑体" w:hint="eastAsia"/>
                <w:sz w:val="32"/>
                <w:szCs w:val="32"/>
              </w:rPr>
              <w:t>数量</w:t>
            </w:r>
          </w:p>
        </w:tc>
        <w:tc>
          <w:tcPr>
            <w:tcW w:w="2912" w:type="dxa"/>
            <w:vAlign w:val="center"/>
          </w:tcPr>
          <w:p w:rsidR="001C15BF" w:rsidRPr="001C15BF" w:rsidRDefault="001C15BF" w:rsidP="001C15B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C15BF">
              <w:rPr>
                <w:rFonts w:ascii="黑体" w:eastAsia="黑体" w:hAnsi="黑体" w:hint="eastAsia"/>
                <w:sz w:val="32"/>
                <w:szCs w:val="32"/>
              </w:rPr>
              <w:t>责任人及联系电话</w:t>
            </w:r>
          </w:p>
        </w:tc>
      </w:tr>
      <w:tr w:rsidR="001C15BF" w:rsidTr="001C15BF">
        <w:trPr>
          <w:trHeight w:val="944"/>
        </w:trPr>
        <w:tc>
          <w:tcPr>
            <w:tcW w:w="1526" w:type="dxa"/>
            <w:vAlign w:val="center"/>
          </w:tcPr>
          <w:p w:rsidR="001C15BF" w:rsidRDefault="001C15BF" w:rsidP="001C15BF">
            <w:pPr>
              <w:jc w:val="center"/>
            </w:pPr>
          </w:p>
        </w:tc>
        <w:tc>
          <w:tcPr>
            <w:tcW w:w="1984" w:type="dxa"/>
            <w:vAlign w:val="center"/>
          </w:tcPr>
          <w:p w:rsidR="001C15BF" w:rsidRDefault="001C15BF" w:rsidP="001C15BF">
            <w:pPr>
              <w:jc w:val="center"/>
            </w:pPr>
          </w:p>
        </w:tc>
        <w:tc>
          <w:tcPr>
            <w:tcW w:w="2410" w:type="dxa"/>
            <w:vAlign w:val="center"/>
          </w:tcPr>
          <w:p w:rsidR="001C15BF" w:rsidRDefault="001C15BF" w:rsidP="001C15BF">
            <w:pPr>
              <w:jc w:val="center"/>
            </w:pPr>
          </w:p>
        </w:tc>
        <w:tc>
          <w:tcPr>
            <w:tcW w:w="2126" w:type="dxa"/>
            <w:vAlign w:val="center"/>
          </w:tcPr>
          <w:p w:rsidR="001C15BF" w:rsidRDefault="001C15BF" w:rsidP="001C15BF">
            <w:pPr>
              <w:jc w:val="center"/>
            </w:pPr>
          </w:p>
        </w:tc>
        <w:tc>
          <w:tcPr>
            <w:tcW w:w="1994" w:type="dxa"/>
            <w:vAlign w:val="center"/>
          </w:tcPr>
          <w:p w:rsidR="001C15BF" w:rsidRDefault="001C15BF" w:rsidP="001C15BF">
            <w:pPr>
              <w:jc w:val="center"/>
            </w:pPr>
          </w:p>
        </w:tc>
        <w:tc>
          <w:tcPr>
            <w:tcW w:w="1441" w:type="dxa"/>
            <w:vAlign w:val="center"/>
          </w:tcPr>
          <w:p w:rsidR="001C15BF" w:rsidRDefault="001C15BF" w:rsidP="001C15BF">
            <w:pPr>
              <w:jc w:val="center"/>
            </w:pPr>
          </w:p>
        </w:tc>
        <w:tc>
          <w:tcPr>
            <w:tcW w:w="2912" w:type="dxa"/>
            <w:vAlign w:val="center"/>
          </w:tcPr>
          <w:p w:rsidR="001C15BF" w:rsidRDefault="001C15BF" w:rsidP="001C15BF">
            <w:pPr>
              <w:jc w:val="center"/>
            </w:pPr>
          </w:p>
        </w:tc>
      </w:tr>
      <w:tr w:rsidR="001C15BF" w:rsidTr="001C15BF">
        <w:trPr>
          <w:trHeight w:val="944"/>
        </w:trPr>
        <w:tc>
          <w:tcPr>
            <w:tcW w:w="1526" w:type="dxa"/>
            <w:vAlign w:val="center"/>
          </w:tcPr>
          <w:p w:rsidR="001C15BF" w:rsidRDefault="001C15BF" w:rsidP="001C15BF">
            <w:pPr>
              <w:jc w:val="center"/>
            </w:pPr>
          </w:p>
        </w:tc>
        <w:tc>
          <w:tcPr>
            <w:tcW w:w="1984" w:type="dxa"/>
            <w:vAlign w:val="center"/>
          </w:tcPr>
          <w:p w:rsidR="001C15BF" w:rsidRDefault="001C15BF" w:rsidP="001C15BF">
            <w:pPr>
              <w:jc w:val="center"/>
            </w:pPr>
          </w:p>
        </w:tc>
        <w:tc>
          <w:tcPr>
            <w:tcW w:w="2410" w:type="dxa"/>
            <w:vAlign w:val="center"/>
          </w:tcPr>
          <w:p w:rsidR="001C15BF" w:rsidRDefault="001C15BF" w:rsidP="001C15BF">
            <w:pPr>
              <w:jc w:val="center"/>
            </w:pPr>
          </w:p>
        </w:tc>
        <w:tc>
          <w:tcPr>
            <w:tcW w:w="2126" w:type="dxa"/>
            <w:vAlign w:val="center"/>
          </w:tcPr>
          <w:p w:rsidR="001C15BF" w:rsidRDefault="001C15BF" w:rsidP="001C15BF">
            <w:pPr>
              <w:jc w:val="center"/>
            </w:pPr>
          </w:p>
        </w:tc>
        <w:tc>
          <w:tcPr>
            <w:tcW w:w="1994" w:type="dxa"/>
            <w:vAlign w:val="center"/>
          </w:tcPr>
          <w:p w:rsidR="001C15BF" w:rsidRDefault="001C15BF" w:rsidP="001C15BF">
            <w:pPr>
              <w:jc w:val="center"/>
            </w:pPr>
          </w:p>
        </w:tc>
        <w:tc>
          <w:tcPr>
            <w:tcW w:w="1441" w:type="dxa"/>
            <w:vAlign w:val="center"/>
          </w:tcPr>
          <w:p w:rsidR="001C15BF" w:rsidRDefault="001C15BF" w:rsidP="001C15BF">
            <w:pPr>
              <w:jc w:val="center"/>
            </w:pPr>
          </w:p>
        </w:tc>
        <w:tc>
          <w:tcPr>
            <w:tcW w:w="2912" w:type="dxa"/>
            <w:vAlign w:val="center"/>
          </w:tcPr>
          <w:p w:rsidR="001C15BF" w:rsidRDefault="001C15BF" w:rsidP="001C15BF">
            <w:pPr>
              <w:jc w:val="center"/>
            </w:pPr>
          </w:p>
        </w:tc>
      </w:tr>
      <w:tr w:rsidR="001C15BF" w:rsidTr="001C15BF">
        <w:trPr>
          <w:trHeight w:val="944"/>
        </w:trPr>
        <w:tc>
          <w:tcPr>
            <w:tcW w:w="1526" w:type="dxa"/>
            <w:vAlign w:val="center"/>
          </w:tcPr>
          <w:p w:rsidR="001C15BF" w:rsidRDefault="001C15BF" w:rsidP="001C15BF">
            <w:pPr>
              <w:jc w:val="center"/>
            </w:pPr>
          </w:p>
        </w:tc>
        <w:tc>
          <w:tcPr>
            <w:tcW w:w="1984" w:type="dxa"/>
            <w:vAlign w:val="center"/>
          </w:tcPr>
          <w:p w:rsidR="001C15BF" w:rsidRDefault="001C15BF" w:rsidP="001C15BF">
            <w:pPr>
              <w:jc w:val="center"/>
            </w:pPr>
          </w:p>
        </w:tc>
        <w:tc>
          <w:tcPr>
            <w:tcW w:w="2410" w:type="dxa"/>
            <w:vAlign w:val="center"/>
          </w:tcPr>
          <w:p w:rsidR="001C15BF" w:rsidRDefault="001C15BF" w:rsidP="001C15BF">
            <w:pPr>
              <w:jc w:val="center"/>
            </w:pPr>
          </w:p>
        </w:tc>
        <w:tc>
          <w:tcPr>
            <w:tcW w:w="2126" w:type="dxa"/>
            <w:vAlign w:val="center"/>
          </w:tcPr>
          <w:p w:rsidR="001C15BF" w:rsidRDefault="001C15BF" w:rsidP="001C15BF">
            <w:pPr>
              <w:jc w:val="center"/>
            </w:pPr>
          </w:p>
        </w:tc>
        <w:tc>
          <w:tcPr>
            <w:tcW w:w="1994" w:type="dxa"/>
            <w:vAlign w:val="center"/>
          </w:tcPr>
          <w:p w:rsidR="001C15BF" w:rsidRDefault="001C15BF" w:rsidP="001C15BF">
            <w:pPr>
              <w:jc w:val="center"/>
            </w:pPr>
          </w:p>
        </w:tc>
        <w:tc>
          <w:tcPr>
            <w:tcW w:w="1441" w:type="dxa"/>
            <w:vAlign w:val="center"/>
          </w:tcPr>
          <w:p w:rsidR="001C15BF" w:rsidRDefault="001C15BF" w:rsidP="001C15BF">
            <w:pPr>
              <w:jc w:val="center"/>
            </w:pPr>
          </w:p>
        </w:tc>
        <w:tc>
          <w:tcPr>
            <w:tcW w:w="2912" w:type="dxa"/>
            <w:vAlign w:val="center"/>
          </w:tcPr>
          <w:p w:rsidR="001C15BF" w:rsidRDefault="001C15BF" w:rsidP="001C15BF">
            <w:pPr>
              <w:jc w:val="center"/>
            </w:pPr>
          </w:p>
        </w:tc>
      </w:tr>
      <w:tr w:rsidR="001C15BF" w:rsidTr="001C15BF">
        <w:trPr>
          <w:trHeight w:val="944"/>
        </w:trPr>
        <w:tc>
          <w:tcPr>
            <w:tcW w:w="1526" w:type="dxa"/>
            <w:vAlign w:val="center"/>
          </w:tcPr>
          <w:p w:rsidR="001C15BF" w:rsidRDefault="001C15BF" w:rsidP="001C15BF">
            <w:pPr>
              <w:jc w:val="center"/>
            </w:pPr>
          </w:p>
        </w:tc>
        <w:tc>
          <w:tcPr>
            <w:tcW w:w="1984" w:type="dxa"/>
            <w:vAlign w:val="center"/>
          </w:tcPr>
          <w:p w:rsidR="001C15BF" w:rsidRDefault="001C15BF" w:rsidP="001C15BF">
            <w:pPr>
              <w:jc w:val="center"/>
            </w:pPr>
          </w:p>
        </w:tc>
        <w:tc>
          <w:tcPr>
            <w:tcW w:w="2410" w:type="dxa"/>
            <w:vAlign w:val="center"/>
          </w:tcPr>
          <w:p w:rsidR="001C15BF" w:rsidRDefault="001C15BF" w:rsidP="001C15BF">
            <w:pPr>
              <w:jc w:val="center"/>
            </w:pPr>
          </w:p>
        </w:tc>
        <w:tc>
          <w:tcPr>
            <w:tcW w:w="2126" w:type="dxa"/>
            <w:vAlign w:val="center"/>
          </w:tcPr>
          <w:p w:rsidR="001C15BF" w:rsidRDefault="001C15BF" w:rsidP="001C15BF">
            <w:pPr>
              <w:jc w:val="center"/>
            </w:pPr>
          </w:p>
        </w:tc>
        <w:tc>
          <w:tcPr>
            <w:tcW w:w="1994" w:type="dxa"/>
            <w:vAlign w:val="center"/>
          </w:tcPr>
          <w:p w:rsidR="001C15BF" w:rsidRDefault="001C15BF" w:rsidP="001C15BF">
            <w:pPr>
              <w:jc w:val="center"/>
            </w:pPr>
          </w:p>
        </w:tc>
        <w:tc>
          <w:tcPr>
            <w:tcW w:w="1441" w:type="dxa"/>
            <w:vAlign w:val="center"/>
          </w:tcPr>
          <w:p w:rsidR="001C15BF" w:rsidRDefault="001C15BF" w:rsidP="001C15BF">
            <w:pPr>
              <w:jc w:val="center"/>
            </w:pPr>
          </w:p>
        </w:tc>
        <w:tc>
          <w:tcPr>
            <w:tcW w:w="2912" w:type="dxa"/>
            <w:vAlign w:val="center"/>
          </w:tcPr>
          <w:p w:rsidR="001C15BF" w:rsidRDefault="001C15BF" w:rsidP="001C15BF">
            <w:pPr>
              <w:jc w:val="center"/>
            </w:pPr>
          </w:p>
        </w:tc>
      </w:tr>
      <w:tr w:rsidR="004F0248" w:rsidTr="001C15BF">
        <w:trPr>
          <w:trHeight w:val="944"/>
        </w:trPr>
        <w:tc>
          <w:tcPr>
            <w:tcW w:w="1526" w:type="dxa"/>
            <w:vAlign w:val="center"/>
          </w:tcPr>
          <w:p w:rsidR="004F0248" w:rsidRDefault="004F0248" w:rsidP="001C15BF">
            <w:pPr>
              <w:jc w:val="center"/>
            </w:pPr>
          </w:p>
        </w:tc>
        <w:tc>
          <w:tcPr>
            <w:tcW w:w="1984" w:type="dxa"/>
            <w:vAlign w:val="center"/>
          </w:tcPr>
          <w:p w:rsidR="004F0248" w:rsidRDefault="004F0248" w:rsidP="001C15BF">
            <w:pPr>
              <w:jc w:val="center"/>
            </w:pPr>
          </w:p>
        </w:tc>
        <w:tc>
          <w:tcPr>
            <w:tcW w:w="2410" w:type="dxa"/>
            <w:vAlign w:val="center"/>
          </w:tcPr>
          <w:p w:rsidR="004F0248" w:rsidRDefault="004F0248" w:rsidP="001C15BF">
            <w:pPr>
              <w:jc w:val="center"/>
            </w:pPr>
          </w:p>
        </w:tc>
        <w:tc>
          <w:tcPr>
            <w:tcW w:w="2126" w:type="dxa"/>
            <w:vAlign w:val="center"/>
          </w:tcPr>
          <w:p w:rsidR="004F0248" w:rsidRDefault="004F0248" w:rsidP="001C15BF">
            <w:pPr>
              <w:jc w:val="center"/>
            </w:pPr>
          </w:p>
        </w:tc>
        <w:tc>
          <w:tcPr>
            <w:tcW w:w="1994" w:type="dxa"/>
            <w:vAlign w:val="center"/>
          </w:tcPr>
          <w:p w:rsidR="004F0248" w:rsidRDefault="004F0248" w:rsidP="001C15BF">
            <w:pPr>
              <w:jc w:val="center"/>
            </w:pPr>
          </w:p>
        </w:tc>
        <w:tc>
          <w:tcPr>
            <w:tcW w:w="1441" w:type="dxa"/>
            <w:vAlign w:val="center"/>
          </w:tcPr>
          <w:p w:rsidR="004F0248" w:rsidRDefault="004F0248" w:rsidP="001C15BF">
            <w:pPr>
              <w:jc w:val="center"/>
            </w:pPr>
          </w:p>
        </w:tc>
        <w:tc>
          <w:tcPr>
            <w:tcW w:w="2912" w:type="dxa"/>
            <w:vAlign w:val="center"/>
          </w:tcPr>
          <w:p w:rsidR="004F0248" w:rsidRDefault="004F0248" w:rsidP="001C15BF">
            <w:pPr>
              <w:jc w:val="center"/>
            </w:pPr>
          </w:p>
        </w:tc>
      </w:tr>
    </w:tbl>
    <w:p w:rsidR="006A1F28" w:rsidRPr="006A1F28" w:rsidRDefault="006A1F28" w:rsidP="006A1F28">
      <w:pPr>
        <w:jc w:val="left"/>
        <w:rPr>
          <w:rFonts w:ascii="黑体" w:eastAsia="黑体" w:hAnsi="黑体"/>
          <w:sz w:val="30"/>
          <w:szCs w:val="30"/>
        </w:rPr>
      </w:pPr>
      <w:r w:rsidRPr="006A1F28">
        <w:rPr>
          <w:rFonts w:ascii="黑体" w:eastAsia="黑体" w:hAnsi="黑体" w:hint="eastAsia"/>
          <w:sz w:val="30"/>
          <w:szCs w:val="30"/>
        </w:rPr>
        <w:t>附件3</w:t>
      </w:r>
    </w:p>
    <w:p w:rsidR="00625FE0" w:rsidRPr="001C15BF" w:rsidRDefault="001C15BF" w:rsidP="001C15BF">
      <w:pPr>
        <w:jc w:val="center"/>
        <w:rPr>
          <w:rFonts w:ascii="黑体" w:eastAsia="黑体" w:hAnsi="黑体"/>
          <w:sz w:val="44"/>
          <w:szCs w:val="44"/>
        </w:rPr>
      </w:pPr>
      <w:r w:rsidRPr="001C15BF">
        <w:rPr>
          <w:rFonts w:ascii="黑体" w:eastAsia="黑体" w:hAnsi="黑体" w:hint="eastAsia"/>
          <w:sz w:val="44"/>
          <w:szCs w:val="44"/>
        </w:rPr>
        <w:t>济源职业技术学院实验实训</w:t>
      </w:r>
      <w:proofErr w:type="gramStart"/>
      <w:r w:rsidRPr="001C15BF">
        <w:rPr>
          <w:rFonts w:ascii="黑体" w:eastAsia="黑体" w:hAnsi="黑体" w:hint="eastAsia"/>
          <w:sz w:val="44"/>
          <w:szCs w:val="44"/>
        </w:rPr>
        <w:t>室危险</w:t>
      </w:r>
      <w:proofErr w:type="gramEnd"/>
      <w:r w:rsidRPr="001C15BF">
        <w:rPr>
          <w:rFonts w:ascii="黑体" w:eastAsia="黑体" w:hAnsi="黑体" w:hint="eastAsia"/>
          <w:sz w:val="44"/>
          <w:szCs w:val="44"/>
        </w:rPr>
        <w:t>源分布清单</w:t>
      </w:r>
    </w:p>
    <w:sectPr w:rsidR="00625FE0" w:rsidRPr="001C15BF" w:rsidSect="001C15B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1E51" w:rsidRDefault="007A1E51" w:rsidP="001C15BF">
      <w:r>
        <w:separator/>
      </w:r>
    </w:p>
  </w:endnote>
  <w:endnote w:type="continuationSeparator" w:id="0">
    <w:p w:rsidR="007A1E51" w:rsidRDefault="007A1E51" w:rsidP="001C1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1E51" w:rsidRDefault="007A1E51" w:rsidP="001C15BF">
      <w:r>
        <w:separator/>
      </w:r>
    </w:p>
  </w:footnote>
  <w:footnote w:type="continuationSeparator" w:id="0">
    <w:p w:rsidR="007A1E51" w:rsidRDefault="007A1E51" w:rsidP="001C1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5F7B"/>
    <w:rsid w:val="000D6905"/>
    <w:rsid w:val="00101FA4"/>
    <w:rsid w:val="001C15BF"/>
    <w:rsid w:val="00231D8D"/>
    <w:rsid w:val="004F0248"/>
    <w:rsid w:val="005E4E2C"/>
    <w:rsid w:val="00625FE0"/>
    <w:rsid w:val="006A1F28"/>
    <w:rsid w:val="00712C04"/>
    <w:rsid w:val="007A1E51"/>
    <w:rsid w:val="00B95F7B"/>
    <w:rsid w:val="00BD271A"/>
    <w:rsid w:val="00BF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891872"/>
  <w15:docId w15:val="{0E6B1FE2-0429-4732-92C5-20C04524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5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15B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15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15BF"/>
    <w:rPr>
      <w:sz w:val="18"/>
      <w:szCs w:val="18"/>
    </w:rPr>
  </w:style>
  <w:style w:type="table" w:styleId="a7">
    <w:name w:val="Table Grid"/>
    <w:basedOn w:val="a1"/>
    <w:uiPriority w:val="59"/>
    <w:rsid w:val="001C1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228AB-3D22-4149-A457-C5D90E7E2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94</Characters>
  <Application>Microsoft Office Word</Application>
  <DocSecurity>0</DocSecurity>
  <Lines>1</Lines>
  <Paragraphs>1</Paragraphs>
  <ScaleCrop>false</ScaleCrop>
  <Company>Microsoft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翟红宇</dc:creator>
  <cp:lastModifiedBy>红宇</cp:lastModifiedBy>
  <cp:revision>4</cp:revision>
  <cp:lastPrinted>2021-05-06T01:14:00Z</cp:lastPrinted>
  <dcterms:created xsi:type="dcterms:W3CDTF">2021-05-06T00:53:00Z</dcterms:created>
  <dcterms:modified xsi:type="dcterms:W3CDTF">2023-04-13T00:22:00Z</dcterms:modified>
</cp:coreProperties>
</file>