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E0850" w:rsidRDefault="00500630" w:rsidP="007E0850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E0850">
        <w:rPr>
          <w:rFonts w:asciiTheme="majorEastAsia" w:eastAsiaTheme="majorEastAsia" w:hAnsiTheme="majorEastAsia" w:hint="eastAsia"/>
          <w:b/>
          <w:sz w:val="44"/>
          <w:szCs w:val="44"/>
        </w:rPr>
        <w:t>招标公告</w:t>
      </w:r>
    </w:p>
    <w:p w:rsidR="00500630" w:rsidRPr="00A6627A" w:rsidRDefault="00500630" w:rsidP="00A01D2B">
      <w:pPr>
        <w:spacing w:line="220" w:lineRule="atLeas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A6627A">
        <w:rPr>
          <w:rFonts w:asciiTheme="majorEastAsia" w:eastAsiaTheme="majorEastAsia" w:hAnsiTheme="majorEastAsia" w:hint="eastAsia"/>
          <w:sz w:val="28"/>
          <w:szCs w:val="28"/>
        </w:rPr>
        <w:t>济源职业技术学院体育部需要一批体育器材</w:t>
      </w:r>
      <w:r w:rsidR="00AB1346" w:rsidRPr="00A6627A">
        <w:rPr>
          <w:rFonts w:asciiTheme="majorEastAsia" w:eastAsiaTheme="majorEastAsia" w:hAnsiTheme="majorEastAsia" w:hint="eastAsia"/>
          <w:sz w:val="28"/>
          <w:szCs w:val="28"/>
        </w:rPr>
        <w:t>(</w:t>
      </w:r>
      <w:r w:rsidRPr="00A6627A">
        <w:rPr>
          <w:rFonts w:asciiTheme="majorEastAsia" w:eastAsiaTheme="majorEastAsia" w:hAnsiTheme="majorEastAsia" w:hint="eastAsia"/>
          <w:sz w:val="28"/>
          <w:szCs w:val="28"/>
        </w:rPr>
        <w:t>篮球100个，排球50个，足球50个，大网兜30个</w:t>
      </w:r>
      <w:r w:rsidR="00AB1346" w:rsidRPr="00A6627A">
        <w:rPr>
          <w:rFonts w:asciiTheme="majorEastAsia" w:eastAsiaTheme="majorEastAsia" w:hAnsiTheme="majorEastAsia" w:hint="eastAsia"/>
          <w:sz w:val="28"/>
          <w:szCs w:val="28"/>
        </w:rPr>
        <w:t>)</w:t>
      </w:r>
      <w:r w:rsidRPr="00A6627A">
        <w:rPr>
          <w:rFonts w:asciiTheme="majorEastAsia" w:eastAsiaTheme="majorEastAsia" w:hAnsiTheme="majorEastAsia" w:hint="eastAsia"/>
          <w:sz w:val="28"/>
          <w:szCs w:val="28"/>
        </w:rPr>
        <w:t>，现进行公开招标，招标采用询价形式，</w:t>
      </w:r>
      <w:r w:rsidR="00AB1346" w:rsidRPr="00A6627A">
        <w:rPr>
          <w:rFonts w:asciiTheme="majorEastAsia" w:eastAsiaTheme="majorEastAsia" w:hAnsiTheme="majorEastAsia" w:hint="eastAsia"/>
          <w:sz w:val="28"/>
          <w:szCs w:val="28"/>
        </w:rPr>
        <w:t>根据器材使用要求，符合条件的产品</w:t>
      </w:r>
      <w:r w:rsidRPr="00A6627A">
        <w:rPr>
          <w:rFonts w:asciiTheme="majorEastAsia" w:eastAsiaTheme="majorEastAsia" w:hAnsiTheme="majorEastAsia" w:hint="eastAsia"/>
          <w:sz w:val="28"/>
          <w:szCs w:val="28"/>
        </w:rPr>
        <w:t>最低价中标。</w:t>
      </w:r>
    </w:p>
    <w:p w:rsidR="00500630" w:rsidRPr="00A6627A" w:rsidRDefault="00500630" w:rsidP="00D31D50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A6627A">
        <w:rPr>
          <w:rFonts w:asciiTheme="majorEastAsia" w:eastAsiaTheme="majorEastAsia" w:hAnsiTheme="majorEastAsia" w:hint="eastAsia"/>
          <w:sz w:val="28"/>
          <w:szCs w:val="28"/>
        </w:rPr>
        <w:t>器材参数：</w:t>
      </w:r>
    </w:p>
    <w:p w:rsidR="00500630" w:rsidRPr="00A6627A" w:rsidRDefault="00500630" w:rsidP="00D31D50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A6627A">
        <w:rPr>
          <w:rFonts w:asciiTheme="majorEastAsia" w:eastAsiaTheme="majorEastAsia" w:hAnsiTheme="majorEastAsia" w:hint="eastAsia"/>
          <w:b/>
          <w:sz w:val="28"/>
          <w:szCs w:val="28"/>
        </w:rPr>
        <w:t>篮球：</w:t>
      </w:r>
      <w:r w:rsidR="00A60005" w:rsidRPr="00A6627A">
        <w:rPr>
          <w:rFonts w:asciiTheme="majorEastAsia" w:eastAsiaTheme="majorEastAsia" w:hAnsiTheme="majorEastAsia" w:hint="eastAsia"/>
          <w:sz w:val="28"/>
          <w:szCs w:val="28"/>
        </w:rPr>
        <w:t>圆周长7</w:t>
      </w:r>
      <w:r w:rsidR="009F68B4" w:rsidRPr="00A6627A">
        <w:rPr>
          <w:rFonts w:asciiTheme="majorEastAsia" w:eastAsiaTheme="majorEastAsia" w:hAnsiTheme="majorEastAsia" w:hint="eastAsia"/>
          <w:sz w:val="28"/>
          <w:szCs w:val="28"/>
        </w:rPr>
        <w:t>70</w:t>
      </w:r>
      <w:r w:rsidR="00A60005" w:rsidRPr="00A6627A">
        <w:rPr>
          <w:rFonts w:asciiTheme="majorEastAsia" w:eastAsiaTheme="majorEastAsia" w:hAnsiTheme="majorEastAsia" w:hint="eastAsia"/>
          <w:sz w:val="28"/>
          <w:szCs w:val="28"/>
        </w:rPr>
        <w:t>-780mm，圆周差＜5mm，气密性（充气静置24小时，以气压下降率计）＜4%，质量</w:t>
      </w:r>
      <w:r w:rsidR="00233F0C" w:rsidRPr="00A6627A">
        <w:rPr>
          <w:rFonts w:asciiTheme="majorEastAsia" w:eastAsiaTheme="majorEastAsia" w:hAnsiTheme="majorEastAsia" w:hint="eastAsia"/>
          <w:sz w:val="28"/>
          <w:szCs w:val="28"/>
        </w:rPr>
        <w:t>625</w:t>
      </w:r>
      <w:r w:rsidR="00A60005" w:rsidRPr="00A6627A">
        <w:rPr>
          <w:rFonts w:asciiTheme="majorEastAsia" w:eastAsiaTheme="majorEastAsia" w:hAnsiTheme="majorEastAsia" w:hint="eastAsia"/>
          <w:sz w:val="28"/>
          <w:szCs w:val="28"/>
        </w:rPr>
        <w:t>-</w:t>
      </w:r>
      <w:r w:rsidR="00233F0C" w:rsidRPr="00A6627A">
        <w:rPr>
          <w:rFonts w:asciiTheme="majorEastAsia" w:eastAsiaTheme="majorEastAsia" w:hAnsiTheme="majorEastAsia" w:hint="eastAsia"/>
          <w:sz w:val="28"/>
          <w:szCs w:val="28"/>
        </w:rPr>
        <w:t>650</w:t>
      </w:r>
      <w:r w:rsidR="00A60005" w:rsidRPr="00A6627A">
        <w:rPr>
          <w:rFonts w:asciiTheme="majorEastAsia" w:eastAsiaTheme="majorEastAsia" w:hAnsiTheme="majorEastAsia" w:hint="eastAsia"/>
          <w:sz w:val="28"/>
          <w:szCs w:val="28"/>
        </w:rPr>
        <w:t>g,外观</w:t>
      </w:r>
      <w:r w:rsidR="009F68B4" w:rsidRPr="00A6627A">
        <w:rPr>
          <w:rFonts w:asciiTheme="majorEastAsia" w:eastAsiaTheme="majorEastAsia" w:hAnsiTheme="majorEastAsia" w:hint="eastAsia"/>
          <w:sz w:val="28"/>
          <w:szCs w:val="28"/>
        </w:rPr>
        <w:t>采用高级</w:t>
      </w:r>
      <w:r w:rsidR="00A60005" w:rsidRPr="00A6627A">
        <w:rPr>
          <w:rFonts w:asciiTheme="majorEastAsia" w:eastAsiaTheme="majorEastAsia" w:hAnsiTheme="majorEastAsia" w:hint="eastAsia"/>
          <w:sz w:val="28"/>
          <w:szCs w:val="28"/>
        </w:rPr>
        <w:t>皮尤，</w:t>
      </w:r>
      <w:r w:rsidR="009F68B4" w:rsidRPr="00A6627A">
        <w:rPr>
          <w:rFonts w:asciiTheme="majorEastAsia" w:eastAsiaTheme="majorEastAsia" w:hAnsiTheme="majorEastAsia" w:hint="eastAsia"/>
          <w:sz w:val="28"/>
          <w:szCs w:val="28"/>
        </w:rPr>
        <w:t>表面</w:t>
      </w:r>
      <w:r w:rsidR="00A60005" w:rsidRPr="00A6627A">
        <w:rPr>
          <w:rFonts w:asciiTheme="majorEastAsia" w:eastAsiaTheme="majorEastAsia" w:hAnsiTheme="majorEastAsia" w:hint="eastAsia"/>
          <w:sz w:val="28"/>
          <w:szCs w:val="28"/>
        </w:rPr>
        <w:t>花纹清晰，深浅一致，不允许有杂质、针孔、气泡脱层等缺陷，球片粘贴平整，表面图案、字体清晰工整。球胆</w:t>
      </w:r>
      <w:r w:rsidR="009F68B4" w:rsidRPr="00A6627A">
        <w:rPr>
          <w:rFonts w:asciiTheme="majorEastAsia" w:eastAsiaTheme="majorEastAsia" w:hAnsiTheme="majorEastAsia" w:hint="eastAsia"/>
          <w:sz w:val="28"/>
          <w:szCs w:val="28"/>
        </w:rPr>
        <w:t>采用顶级内胆，缠绕丝线带挂胶。</w:t>
      </w:r>
    </w:p>
    <w:p w:rsidR="009F68B4" w:rsidRPr="00A6627A" w:rsidRDefault="009F68B4" w:rsidP="009F68B4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A6627A">
        <w:rPr>
          <w:rFonts w:asciiTheme="majorEastAsia" w:eastAsiaTheme="majorEastAsia" w:hAnsiTheme="majorEastAsia" w:hint="eastAsia"/>
          <w:b/>
          <w:sz w:val="28"/>
          <w:szCs w:val="28"/>
        </w:rPr>
        <w:t>排球：</w:t>
      </w:r>
      <w:r w:rsidRPr="00A6627A">
        <w:rPr>
          <w:rFonts w:asciiTheme="majorEastAsia" w:eastAsiaTheme="majorEastAsia" w:hAnsiTheme="majorEastAsia" w:hint="eastAsia"/>
          <w:sz w:val="28"/>
          <w:szCs w:val="28"/>
        </w:rPr>
        <w:t>圆周长</w:t>
      </w:r>
      <w:r w:rsidR="00233F0C" w:rsidRPr="00A6627A">
        <w:rPr>
          <w:rFonts w:asciiTheme="majorEastAsia" w:eastAsiaTheme="majorEastAsia" w:hAnsiTheme="majorEastAsia" w:hint="eastAsia"/>
          <w:sz w:val="28"/>
          <w:szCs w:val="28"/>
        </w:rPr>
        <w:t>650</w:t>
      </w:r>
      <w:r w:rsidRPr="00A6627A">
        <w:rPr>
          <w:rFonts w:asciiTheme="majorEastAsia" w:eastAsiaTheme="majorEastAsia" w:hAnsiTheme="majorEastAsia" w:hint="eastAsia"/>
          <w:sz w:val="28"/>
          <w:szCs w:val="28"/>
        </w:rPr>
        <w:t>-</w:t>
      </w:r>
      <w:r w:rsidR="00233F0C" w:rsidRPr="00A6627A">
        <w:rPr>
          <w:rFonts w:asciiTheme="majorEastAsia" w:eastAsiaTheme="majorEastAsia" w:hAnsiTheme="majorEastAsia" w:hint="eastAsia"/>
          <w:sz w:val="28"/>
          <w:szCs w:val="28"/>
        </w:rPr>
        <w:t>670</w:t>
      </w:r>
      <w:r w:rsidRPr="00A6627A">
        <w:rPr>
          <w:rFonts w:asciiTheme="majorEastAsia" w:eastAsiaTheme="majorEastAsia" w:hAnsiTheme="majorEastAsia" w:hint="eastAsia"/>
          <w:sz w:val="28"/>
          <w:szCs w:val="28"/>
        </w:rPr>
        <w:t>mm，圆周差＜5mm，气密性（充气静置24小时，以气压下降率计）＜5%，质量260-280g,外观采用</w:t>
      </w:r>
      <w:r w:rsidR="00233F0C" w:rsidRPr="00A6627A">
        <w:rPr>
          <w:rFonts w:asciiTheme="majorEastAsia" w:eastAsiaTheme="majorEastAsia" w:hAnsiTheme="majorEastAsia" w:hint="eastAsia"/>
          <w:sz w:val="28"/>
          <w:szCs w:val="28"/>
        </w:rPr>
        <w:t>超级纤维</w:t>
      </w:r>
      <w:r w:rsidRPr="00A6627A">
        <w:rPr>
          <w:rFonts w:asciiTheme="majorEastAsia" w:eastAsiaTheme="majorEastAsia" w:hAnsiTheme="majorEastAsia" w:hint="eastAsia"/>
          <w:sz w:val="28"/>
          <w:szCs w:val="28"/>
        </w:rPr>
        <w:t>，表面花纹清晰，深浅一致，不允许有杂质、针孔、气泡脱层等缺陷，球片粘贴平整，表面图案、字体清晰工整。球胆采用顶级内胆，缠绕丝线带挂胶。</w:t>
      </w:r>
    </w:p>
    <w:p w:rsidR="00233F0C" w:rsidRPr="00A6627A" w:rsidRDefault="00A01D2B" w:rsidP="00233F0C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A6627A">
        <w:rPr>
          <w:rFonts w:asciiTheme="majorEastAsia" w:eastAsiaTheme="majorEastAsia" w:hAnsiTheme="majorEastAsia" w:hint="eastAsia"/>
          <w:b/>
          <w:sz w:val="28"/>
          <w:szCs w:val="28"/>
        </w:rPr>
        <w:t>足球</w:t>
      </w:r>
      <w:r w:rsidR="00233F0C" w:rsidRPr="00A6627A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233F0C" w:rsidRPr="00A6627A">
        <w:rPr>
          <w:rFonts w:asciiTheme="majorEastAsia" w:eastAsiaTheme="majorEastAsia" w:hAnsiTheme="majorEastAsia" w:hint="eastAsia"/>
          <w:sz w:val="28"/>
          <w:szCs w:val="28"/>
        </w:rPr>
        <w:t>圆周长650-670mm，圆周差＜5mm，气密性（充气静置24小时，以气压下降率计）＜5%，质量350-370g,外观采用高档皮尤，手工缝制，表面花纹清晰，深浅一致，不允许有杂质、针孔、气泡脱层等缺陷，球片粘贴平整，表面图案、字体清晰工整。球胆采用顶级内胆，缠绕丝线带挂胶。</w:t>
      </w:r>
    </w:p>
    <w:p w:rsidR="009F68B4" w:rsidRPr="00A6627A" w:rsidRDefault="00233F0C" w:rsidP="00D31D50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A6627A">
        <w:rPr>
          <w:rFonts w:asciiTheme="majorEastAsia" w:eastAsiaTheme="majorEastAsia" w:hAnsiTheme="majorEastAsia" w:hint="eastAsia"/>
          <w:b/>
          <w:sz w:val="28"/>
          <w:szCs w:val="28"/>
        </w:rPr>
        <w:t>网兜：</w:t>
      </w:r>
      <w:r w:rsidRPr="00A6627A">
        <w:rPr>
          <w:rFonts w:asciiTheme="majorEastAsia" w:eastAsiaTheme="majorEastAsia" w:hAnsiTheme="majorEastAsia" w:hint="eastAsia"/>
          <w:sz w:val="28"/>
          <w:szCs w:val="28"/>
        </w:rPr>
        <w:t>采用粗尼龙线</w:t>
      </w:r>
      <w:r w:rsidR="00A01D2B" w:rsidRPr="00A6627A">
        <w:rPr>
          <w:rFonts w:asciiTheme="majorEastAsia" w:eastAsiaTheme="majorEastAsia" w:hAnsiTheme="majorEastAsia" w:hint="eastAsia"/>
          <w:sz w:val="28"/>
          <w:szCs w:val="28"/>
        </w:rPr>
        <w:t>编织而成,尼龙绳直径3mm，能装下二十个篮球大小.</w:t>
      </w:r>
    </w:p>
    <w:p w:rsidR="007E0850" w:rsidRPr="00A6627A" w:rsidRDefault="00A01D2B" w:rsidP="00D31D50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A6627A">
        <w:rPr>
          <w:rFonts w:asciiTheme="majorEastAsia" w:eastAsiaTheme="majorEastAsia" w:hAnsiTheme="majorEastAsia" w:hint="eastAsia"/>
          <w:sz w:val="28"/>
          <w:szCs w:val="28"/>
        </w:rPr>
        <w:t>报名需交纳押金500元，</w:t>
      </w:r>
      <w:r w:rsidR="007E0850" w:rsidRPr="00A6627A">
        <w:rPr>
          <w:rFonts w:asciiTheme="majorEastAsia" w:eastAsiaTheme="majorEastAsia" w:hAnsiTheme="majorEastAsia" w:hint="eastAsia"/>
          <w:sz w:val="28"/>
          <w:szCs w:val="28"/>
        </w:rPr>
        <w:t>提供产品参数及国家体育用品质量监督检验中心出具的检验报告。</w:t>
      </w:r>
    </w:p>
    <w:p w:rsidR="007E0850" w:rsidRPr="00A6627A" w:rsidRDefault="00A01D2B" w:rsidP="00D31D50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A6627A">
        <w:rPr>
          <w:rFonts w:asciiTheme="majorEastAsia" w:eastAsiaTheme="majorEastAsia" w:hAnsiTheme="majorEastAsia" w:hint="eastAsia"/>
          <w:sz w:val="28"/>
          <w:szCs w:val="28"/>
        </w:rPr>
        <w:t>报名时间</w:t>
      </w:r>
      <w:r w:rsidR="007E0850" w:rsidRPr="00A6627A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A6627A">
        <w:rPr>
          <w:rFonts w:asciiTheme="majorEastAsia" w:eastAsiaTheme="majorEastAsia" w:hAnsiTheme="majorEastAsia" w:hint="eastAsia"/>
          <w:sz w:val="28"/>
          <w:szCs w:val="28"/>
        </w:rPr>
        <w:t>2017年11月15日</w:t>
      </w:r>
    </w:p>
    <w:p w:rsidR="00A01D2B" w:rsidRPr="00A6627A" w:rsidRDefault="007E0850" w:rsidP="00D31D50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A6627A">
        <w:rPr>
          <w:rFonts w:asciiTheme="majorEastAsia" w:eastAsiaTheme="majorEastAsia" w:hAnsiTheme="majorEastAsia" w:hint="eastAsia"/>
          <w:sz w:val="28"/>
          <w:szCs w:val="28"/>
        </w:rPr>
        <w:t>投标时间：2017年11月16日</w:t>
      </w:r>
    </w:p>
    <w:p w:rsidR="00233F0C" w:rsidRPr="00A6627A" w:rsidRDefault="00AB1346">
      <w:pPr>
        <w:spacing w:line="220" w:lineRule="atLeast"/>
        <w:rPr>
          <w:rFonts w:asciiTheme="majorEastAsia" w:eastAsiaTheme="majorEastAsia" w:hAnsiTheme="majorEastAsia"/>
        </w:rPr>
      </w:pPr>
      <w:r w:rsidRPr="00A6627A">
        <w:rPr>
          <w:rFonts w:asciiTheme="majorEastAsia" w:eastAsiaTheme="majorEastAsia" w:hAnsiTheme="majorEastAsia" w:hint="eastAsia"/>
        </w:rPr>
        <w:t xml:space="preserve">                                                 </w:t>
      </w:r>
    </w:p>
    <w:p w:rsidR="00AB1346" w:rsidRPr="00A6627A" w:rsidRDefault="00AB1346" w:rsidP="00AB1346">
      <w:pPr>
        <w:spacing w:line="220" w:lineRule="atLeast"/>
        <w:ind w:firstLineChars="1950" w:firstLine="5850"/>
        <w:rPr>
          <w:rFonts w:asciiTheme="majorEastAsia" w:eastAsiaTheme="majorEastAsia" w:hAnsiTheme="majorEastAsia"/>
          <w:sz w:val="30"/>
          <w:szCs w:val="30"/>
        </w:rPr>
      </w:pPr>
      <w:r w:rsidRPr="00A6627A">
        <w:rPr>
          <w:rFonts w:asciiTheme="majorEastAsia" w:eastAsiaTheme="majorEastAsia" w:hAnsiTheme="majorEastAsia" w:hint="eastAsia"/>
          <w:sz w:val="30"/>
          <w:szCs w:val="30"/>
        </w:rPr>
        <w:t>体育部</w:t>
      </w:r>
    </w:p>
    <w:p w:rsidR="00AB1346" w:rsidRPr="00A6627A" w:rsidRDefault="00AB1346" w:rsidP="00AB1346">
      <w:pPr>
        <w:spacing w:line="220" w:lineRule="atLeast"/>
        <w:ind w:firstLineChars="1750" w:firstLine="5250"/>
        <w:rPr>
          <w:rFonts w:asciiTheme="majorEastAsia" w:eastAsiaTheme="majorEastAsia" w:hAnsiTheme="majorEastAsia"/>
          <w:sz w:val="30"/>
          <w:szCs w:val="30"/>
        </w:rPr>
      </w:pPr>
      <w:r w:rsidRPr="00A6627A">
        <w:rPr>
          <w:rFonts w:asciiTheme="majorEastAsia" w:eastAsiaTheme="majorEastAsia" w:hAnsiTheme="majorEastAsia" w:hint="eastAsia"/>
          <w:sz w:val="30"/>
          <w:szCs w:val="30"/>
        </w:rPr>
        <w:t>2017年11月10</w:t>
      </w:r>
    </w:p>
    <w:sectPr w:rsidR="00AB1346" w:rsidRPr="00A6627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E3F68"/>
    <w:rsid w:val="00233F0C"/>
    <w:rsid w:val="00323B43"/>
    <w:rsid w:val="00332444"/>
    <w:rsid w:val="003C6AD6"/>
    <w:rsid w:val="003D37D8"/>
    <w:rsid w:val="00426133"/>
    <w:rsid w:val="004358AB"/>
    <w:rsid w:val="00500630"/>
    <w:rsid w:val="007E0850"/>
    <w:rsid w:val="008B7726"/>
    <w:rsid w:val="00910179"/>
    <w:rsid w:val="009F68B4"/>
    <w:rsid w:val="00A01D2B"/>
    <w:rsid w:val="00A60005"/>
    <w:rsid w:val="00A6627A"/>
    <w:rsid w:val="00AB134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2017-09-23T03:44:00Z</dcterms:modified>
</cp:coreProperties>
</file>