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0" w:rsidRPr="009F59A0" w:rsidRDefault="009F59A0" w:rsidP="009F59A0">
      <w:pPr>
        <w:jc w:val="center"/>
        <w:rPr>
          <w:rFonts w:ascii="黑体" w:eastAsia="黑体" w:hAnsi="黑体"/>
          <w:sz w:val="44"/>
          <w:szCs w:val="44"/>
        </w:rPr>
      </w:pPr>
      <w:r w:rsidRPr="009F59A0">
        <w:rPr>
          <w:rFonts w:ascii="黑体" w:eastAsia="黑体" w:hAnsi="黑体" w:hint="eastAsia"/>
          <w:sz w:val="44"/>
          <w:szCs w:val="44"/>
        </w:rPr>
        <w:t>体育部社会主义核心价值观教育</w:t>
      </w:r>
    </w:p>
    <w:p w:rsidR="009F59A0" w:rsidRDefault="009F59A0" w:rsidP="009F59A0">
      <w:pPr>
        <w:ind w:firstLineChars="200" w:firstLine="420"/>
      </w:pPr>
    </w:p>
    <w:p w:rsidR="009F59A0" w:rsidRDefault="009F59A0" w:rsidP="009F59A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F59A0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2</w:t>
      </w:r>
      <w:r w:rsidRPr="009F59A0">
        <w:rPr>
          <w:rFonts w:asciiTheme="minorEastAsia" w:hAnsiTheme="minorEastAsia" w:hint="eastAsia"/>
          <w:sz w:val="32"/>
          <w:szCs w:val="32"/>
        </w:rPr>
        <w:t>月</w:t>
      </w:r>
      <w:r w:rsidR="006D3B8A">
        <w:rPr>
          <w:rFonts w:asciiTheme="minorEastAsia" w:hAnsiTheme="minorEastAsia" w:hint="eastAsia"/>
          <w:sz w:val="32"/>
          <w:szCs w:val="32"/>
        </w:rPr>
        <w:t>16</w:t>
      </w:r>
      <w:bookmarkStart w:id="0" w:name="_GoBack"/>
      <w:bookmarkEnd w:id="0"/>
      <w:r w:rsidRPr="009F59A0">
        <w:rPr>
          <w:rFonts w:asciiTheme="minorEastAsia" w:hAnsiTheme="minorEastAsia" w:hint="eastAsia"/>
          <w:sz w:val="32"/>
          <w:szCs w:val="32"/>
        </w:rPr>
        <w:t>日下午，体育部全体教师在部办公室进行了社会主义核心价值观教育学习，会议由张有智主任主持。张有智给大家进行了</w:t>
      </w:r>
      <w:r>
        <w:rPr>
          <w:rFonts w:asciiTheme="minorEastAsia" w:hAnsiTheme="minorEastAsia" w:hint="eastAsia"/>
          <w:sz w:val="32"/>
          <w:szCs w:val="32"/>
        </w:rPr>
        <w:t>第二次社会主义核心价值观教育</w:t>
      </w:r>
      <w:r w:rsidRPr="009F59A0">
        <w:rPr>
          <w:rFonts w:asciiTheme="minorEastAsia" w:hAnsiTheme="minorEastAsia" w:hint="eastAsia"/>
          <w:sz w:val="32"/>
          <w:szCs w:val="32"/>
        </w:rPr>
        <w:t>学习。</w:t>
      </w:r>
    </w:p>
    <w:p w:rsidR="00140238" w:rsidRPr="009F59A0" w:rsidRDefault="00140238" w:rsidP="00140238">
      <w:pPr>
        <w:ind w:firstLineChars="200" w:firstLine="420"/>
        <w:rPr>
          <w:rFonts w:asciiTheme="minorEastAsia" w:hAnsi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4F3D1BB6" wp14:editId="765CEFA1">
            <wp:extent cx="5274310" cy="3950972"/>
            <wp:effectExtent l="0" t="0" r="2540" b="0"/>
            <wp:docPr id="1" name="图片 1" descr="F:\2017政治理论学习\IMG_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7政治理论学习\IMG_1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DA" w:rsidRDefault="009F59A0" w:rsidP="009F59A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F59A0">
        <w:rPr>
          <w:rFonts w:asciiTheme="minorEastAsia" w:hAnsiTheme="minorEastAsia" w:hint="eastAsia"/>
          <w:sz w:val="32"/>
          <w:szCs w:val="32"/>
        </w:rPr>
        <w:t>社会主义核心价值观是当代中国精神的集中体现，凝结着全体人民共同的价值追求。党的十八大以来，以习近平同志为核心的党中央高度重视社会主义核心价值观建设，采取一系列重大举措，推动社会主义核心价值观广泛弘扬。面对新时代新要求，面对新征程新任务，持续深入地培育和</w:t>
      </w:r>
      <w:proofErr w:type="gramStart"/>
      <w:r w:rsidRPr="009F59A0">
        <w:rPr>
          <w:rFonts w:asciiTheme="minorEastAsia" w:hAnsiTheme="minorEastAsia" w:hint="eastAsia"/>
          <w:sz w:val="32"/>
          <w:szCs w:val="32"/>
        </w:rPr>
        <w:t>践行</w:t>
      </w:r>
      <w:proofErr w:type="gramEnd"/>
      <w:r w:rsidRPr="009F59A0">
        <w:rPr>
          <w:rFonts w:asciiTheme="minorEastAsia" w:hAnsiTheme="minorEastAsia" w:hint="eastAsia"/>
          <w:sz w:val="32"/>
          <w:szCs w:val="32"/>
        </w:rPr>
        <w:t>社会主义核心价值观，意义重大而深远。</w:t>
      </w:r>
    </w:p>
    <w:p w:rsidR="00140238" w:rsidRPr="009F59A0" w:rsidRDefault="00140238" w:rsidP="0014023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40238">
        <w:rPr>
          <w:rFonts w:asciiTheme="minorEastAsia" w:hAnsiTheme="minorEastAsia" w:hint="eastAsia"/>
          <w:sz w:val="32"/>
          <w:szCs w:val="32"/>
        </w:rPr>
        <w:t>要强化教育引导、实践养成、制度保障，发挥社会主义核心价值观对国民教育、精神文明创建、精神文化产品创作</w:t>
      </w:r>
      <w:r w:rsidRPr="00140238">
        <w:rPr>
          <w:rFonts w:asciiTheme="minorEastAsia" w:hAnsiTheme="minorEastAsia" w:hint="eastAsia"/>
          <w:sz w:val="32"/>
          <w:szCs w:val="32"/>
        </w:rPr>
        <w:lastRenderedPageBreak/>
        <w:t>生产传播的引领作用，把社会主义核心价值观融入社会发展各方面，转化为人们的情感认同和行为习惯。我们必须以高度的政治自觉，切实抓好任务落实，推动社会主义核心价值建设取得新的更大进展。</w:t>
      </w:r>
    </w:p>
    <w:sectPr w:rsidR="00140238" w:rsidRPr="009F5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0D" w:rsidRDefault="00ED1B0D" w:rsidP="009F59A0">
      <w:r>
        <w:separator/>
      </w:r>
    </w:p>
  </w:endnote>
  <w:endnote w:type="continuationSeparator" w:id="0">
    <w:p w:rsidR="00ED1B0D" w:rsidRDefault="00ED1B0D" w:rsidP="009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0D" w:rsidRDefault="00ED1B0D" w:rsidP="009F59A0">
      <w:r>
        <w:separator/>
      </w:r>
    </w:p>
  </w:footnote>
  <w:footnote w:type="continuationSeparator" w:id="0">
    <w:p w:rsidR="00ED1B0D" w:rsidRDefault="00ED1B0D" w:rsidP="009F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92"/>
    <w:rsid w:val="00140238"/>
    <w:rsid w:val="001A45B7"/>
    <w:rsid w:val="003D4D0D"/>
    <w:rsid w:val="006D3B8A"/>
    <w:rsid w:val="006E3F92"/>
    <w:rsid w:val="009F59A0"/>
    <w:rsid w:val="00CD319B"/>
    <w:rsid w:val="00E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9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02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0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9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02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0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2018-01-11T01:45:00Z</dcterms:created>
  <dcterms:modified xsi:type="dcterms:W3CDTF">2018-01-15T07:07:00Z</dcterms:modified>
</cp:coreProperties>
</file>