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2B47" w:rsidRDefault="0045745D">
      <w:pPr>
        <w:snapToGrid w:val="0"/>
        <w:spacing w:line="440" w:lineRule="exact"/>
        <w:jc w:val="center"/>
        <w:rPr>
          <w:rFonts w:ascii="黑体" w:eastAsia="黑体" w:hAnsi="宋体"/>
          <w:sz w:val="36"/>
          <w:szCs w:val="36"/>
        </w:rPr>
      </w:pPr>
      <w:bookmarkStart w:id="0" w:name="_GoBack"/>
      <w:bookmarkEnd w:id="0"/>
      <w:r>
        <w:rPr>
          <w:rFonts w:ascii="黑体" w:eastAsia="黑体" w:hAnsi="宋体" w:hint="eastAsia"/>
          <w:sz w:val="36"/>
          <w:szCs w:val="36"/>
        </w:rPr>
        <w:t>济源</w:t>
      </w:r>
      <w:r>
        <w:rPr>
          <w:rFonts w:ascii="黑体" w:eastAsia="黑体" w:hAnsi="宋体" w:hint="eastAsia"/>
          <w:sz w:val="36"/>
          <w:szCs w:val="36"/>
        </w:rPr>
        <w:t>职业技术学院党委班子会</w:t>
      </w:r>
      <w:r>
        <w:rPr>
          <w:rFonts w:ascii="黑体" w:eastAsia="黑体" w:hAnsi="宋体" w:hint="eastAsia"/>
          <w:sz w:val="36"/>
          <w:szCs w:val="36"/>
        </w:rPr>
        <w:t>议</w:t>
      </w:r>
      <w:r>
        <w:rPr>
          <w:rFonts w:ascii="黑体" w:eastAsia="黑体" w:hAnsi="宋体" w:hint="eastAsia"/>
          <w:sz w:val="36"/>
          <w:szCs w:val="36"/>
        </w:rPr>
        <w:t>议</w:t>
      </w:r>
      <w:r>
        <w:rPr>
          <w:rFonts w:ascii="黑体" w:eastAsia="黑体" w:hAnsi="宋体" w:hint="eastAsia"/>
          <w:sz w:val="36"/>
          <w:szCs w:val="36"/>
        </w:rPr>
        <w:t>题呈报</w:t>
      </w:r>
      <w:r>
        <w:rPr>
          <w:rFonts w:ascii="黑体" w:eastAsia="黑体" w:hAnsi="宋体" w:hint="eastAsia"/>
          <w:sz w:val="36"/>
          <w:szCs w:val="36"/>
        </w:rPr>
        <w:t>签</w:t>
      </w:r>
    </w:p>
    <w:p w:rsidR="00E02B47" w:rsidRDefault="0045745D">
      <w:pPr>
        <w:snapToGrid w:val="0"/>
        <w:spacing w:line="440" w:lineRule="exact"/>
        <w:jc w:val="center"/>
        <w:rPr>
          <w:rFonts w:ascii="楷体" w:eastAsia="楷体" w:hAnsi="楷体" w:cs="楷体"/>
          <w:b/>
          <w:bCs/>
          <w:sz w:val="32"/>
          <w:szCs w:val="32"/>
        </w:rPr>
      </w:pPr>
      <w:r>
        <w:rPr>
          <w:rFonts w:ascii="楷体" w:eastAsia="楷体" w:hAnsi="楷体" w:cs="楷体" w:hint="eastAsia"/>
          <w:b/>
          <w:bCs/>
          <w:sz w:val="28"/>
          <w:szCs w:val="28"/>
        </w:rPr>
        <w:t>（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重大项目投资、大额资金使用类</w:t>
      </w:r>
      <w:r>
        <w:rPr>
          <w:rFonts w:ascii="楷体" w:eastAsia="楷体" w:hAnsi="楷体" w:cs="楷体" w:hint="eastAsia"/>
          <w:b/>
          <w:bCs/>
          <w:sz w:val="28"/>
          <w:szCs w:val="28"/>
        </w:rPr>
        <w:t>）</w:t>
      </w:r>
    </w:p>
    <w:tbl>
      <w:tblPr>
        <w:tblW w:w="90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56"/>
        <w:gridCol w:w="2880"/>
        <w:gridCol w:w="1590"/>
        <w:gridCol w:w="2838"/>
      </w:tblGrid>
      <w:tr w:rsidR="00E02B47">
        <w:trPr>
          <w:trHeight w:val="71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呈报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02B47">
        <w:trPr>
          <w:trHeight w:val="673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02B47">
        <w:trPr>
          <w:trHeight w:val="968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建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</w:t>
            </w:r>
            <w:r>
              <w:rPr>
                <w:rFonts w:ascii="宋体" w:hAnsi="宋体" w:hint="eastAsia"/>
                <w:sz w:val="28"/>
                <w:szCs w:val="28"/>
              </w:rPr>
              <w:t>议</w:t>
            </w: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参会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（</w:t>
            </w:r>
            <w:r>
              <w:rPr>
                <w:rFonts w:ascii="宋体" w:hAnsi="宋体" w:hint="eastAsia"/>
                <w:sz w:val="28"/>
                <w:szCs w:val="28"/>
              </w:rPr>
              <w:t>涉及会商部门要填写议题征求意见情况表</w:t>
            </w:r>
            <w:r>
              <w:rPr>
                <w:rFonts w:ascii="宋体" w:hAnsi="宋体" w:hint="eastAsia"/>
                <w:sz w:val="28"/>
                <w:szCs w:val="28"/>
              </w:rPr>
              <w:t>）</w:t>
            </w:r>
          </w:p>
        </w:tc>
      </w:tr>
      <w:tr w:rsidR="00E02B47">
        <w:trPr>
          <w:trHeight w:val="4761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主要内容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ind w:firstLineChars="1200" w:firstLine="2880"/>
              <w:rPr>
                <w:rFonts w:ascii="宋体" w:hAnsi="宋体"/>
                <w:sz w:val="24"/>
              </w:rPr>
            </w:pPr>
          </w:p>
          <w:p w:rsidR="00E02B47" w:rsidRDefault="0045745D">
            <w:pPr>
              <w:spacing w:line="44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（</w:t>
            </w:r>
            <w:r>
              <w:rPr>
                <w:rFonts w:ascii="宋体" w:hAnsi="宋体" w:hint="eastAsia"/>
                <w:sz w:val="24"/>
              </w:rPr>
              <w:t>具体内容可附页</w:t>
            </w:r>
            <w:r>
              <w:rPr>
                <w:rFonts w:ascii="宋体" w:hAnsi="宋体" w:hint="eastAsia"/>
                <w:sz w:val="24"/>
              </w:rPr>
              <w:t>）</w:t>
            </w:r>
          </w:p>
          <w:p w:rsidR="00E02B47" w:rsidRDefault="00E02B47">
            <w:pPr>
              <w:spacing w:line="44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111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主管部门</w:t>
            </w: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负责人意见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ind w:left="1960" w:hangingChars="700" w:hanging="19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财务处长</w:t>
            </w:r>
          </w:p>
          <w:p w:rsidR="00E02B47" w:rsidRDefault="0045745D">
            <w:pPr>
              <w:spacing w:line="440" w:lineRule="exact"/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02B47">
        <w:trPr>
          <w:trHeight w:val="1050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分管领导</w:t>
            </w: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ind w:left="1960" w:hangingChars="700" w:hanging="1960"/>
              <w:rPr>
                <w:rFonts w:ascii="宋体" w:hAnsi="宋体"/>
                <w:sz w:val="28"/>
                <w:szCs w:val="28"/>
              </w:rPr>
            </w:pPr>
          </w:p>
        </w:tc>
        <w:tc>
          <w:tcPr>
            <w:tcW w:w="1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纪委书记</w:t>
            </w:r>
          </w:p>
          <w:p w:rsidR="00E02B47" w:rsidRDefault="0045745D">
            <w:pPr>
              <w:spacing w:line="440" w:lineRule="exact"/>
              <w:ind w:left="280" w:hangingChars="100" w:hanging="280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28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  <w:tr w:rsidR="00E02B47">
        <w:trPr>
          <w:trHeight w:val="1469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院长意见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               </w:t>
            </w:r>
          </w:p>
        </w:tc>
      </w:tr>
      <w:tr w:rsidR="00E02B47">
        <w:trPr>
          <w:trHeight w:val="1445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党委书记</w:t>
            </w: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 </w:t>
            </w:r>
          </w:p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 xml:space="preserve">       </w:t>
            </w:r>
            <w:r>
              <w:rPr>
                <w:rFonts w:ascii="宋体" w:hAnsi="宋体" w:hint="eastAsia"/>
                <w:sz w:val="28"/>
                <w:szCs w:val="28"/>
              </w:rPr>
              <w:t xml:space="preserve">               </w:t>
            </w:r>
          </w:p>
        </w:tc>
      </w:tr>
      <w:tr w:rsidR="00E02B47">
        <w:trPr>
          <w:trHeight w:val="617"/>
        </w:trPr>
        <w:tc>
          <w:tcPr>
            <w:tcW w:w="1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备注</w:t>
            </w:r>
          </w:p>
        </w:tc>
        <w:tc>
          <w:tcPr>
            <w:tcW w:w="73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47" w:rsidRDefault="00E02B47">
            <w:pPr>
              <w:spacing w:line="440" w:lineRule="exact"/>
              <w:jc w:val="center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E02B47" w:rsidRDefault="0045745D">
      <w:pPr>
        <w:snapToGrid w:val="0"/>
        <w:spacing w:line="590" w:lineRule="exact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宋体" w:hint="eastAsia"/>
          <w:sz w:val="36"/>
          <w:szCs w:val="36"/>
        </w:rPr>
        <w:lastRenderedPageBreak/>
        <w:t>会议</w:t>
      </w:r>
      <w:r>
        <w:rPr>
          <w:rFonts w:ascii="黑体" w:eastAsia="黑体" w:hAnsi="黑体" w:hint="eastAsia"/>
          <w:sz w:val="36"/>
          <w:szCs w:val="36"/>
        </w:rPr>
        <w:t>议题征求意见情况汇总表</w:t>
      </w:r>
    </w:p>
    <w:tbl>
      <w:tblPr>
        <w:tblW w:w="972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25"/>
        <w:gridCol w:w="4950"/>
        <w:gridCol w:w="3345"/>
      </w:tblGrid>
      <w:tr w:rsidR="00E02B47">
        <w:trPr>
          <w:trHeight w:val="954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议题名称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1215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会商部门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954"/>
          <w:jc w:val="center"/>
        </w:trPr>
        <w:tc>
          <w:tcPr>
            <w:tcW w:w="9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面向部门征求意见情况</w:t>
            </w:r>
          </w:p>
        </w:tc>
      </w:tr>
      <w:tr w:rsidR="00E02B47">
        <w:trPr>
          <w:trHeight w:val="1669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无意见</w:t>
            </w:r>
          </w:p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829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883"/>
          <w:jc w:val="center"/>
        </w:trPr>
        <w:tc>
          <w:tcPr>
            <w:tcW w:w="1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提出意见</w:t>
            </w:r>
            <w:r>
              <w:rPr>
                <w:rFonts w:ascii="宋体" w:hAnsi="宋体" w:hint="eastAsia"/>
                <w:sz w:val="28"/>
                <w:szCs w:val="28"/>
              </w:rPr>
              <w:t>部门</w:t>
            </w: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8"/>
                <w:szCs w:val="28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意见条款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45745D">
            <w:pPr>
              <w:spacing w:line="400" w:lineRule="exact"/>
              <w:jc w:val="center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8"/>
                <w:szCs w:val="28"/>
              </w:rPr>
              <w:t>采纳情况</w:t>
            </w:r>
          </w:p>
        </w:tc>
      </w:tr>
      <w:tr w:rsidR="00E02B47">
        <w:trPr>
          <w:trHeight w:val="2450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2315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  <w:tr w:rsidR="00E02B47">
        <w:trPr>
          <w:trHeight w:val="2516"/>
          <w:jc w:val="center"/>
        </w:trPr>
        <w:tc>
          <w:tcPr>
            <w:tcW w:w="1425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1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  <w:p w:rsidR="00E02B47" w:rsidRDefault="0045745D">
            <w:pPr>
              <w:spacing w:line="590" w:lineRule="exact"/>
              <w:rPr>
                <w:rFonts w:ascii="宋体" w:hAnsi="宋体"/>
                <w:sz w:val="24"/>
              </w:rPr>
            </w:pPr>
            <w:r>
              <w:rPr>
                <w:rFonts w:ascii="宋体" w:hAnsi="宋体" w:hint="eastAsia"/>
                <w:sz w:val="24"/>
              </w:rPr>
              <w:t>2</w:t>
            </w:r>
            <w:r>
              <w:rPr>
                <w:rFonts w:ascii="宋体" w:hAnsi="宋体" w:hint="eastAsia"/>
                <w:sz w:val="24"/>
              </w:rPr>
              <w:t>、</w:t>
            </w:r>
            <w:r>
              <w:rPr>
                <w:rFonts w:ascii="宋体" w:hAnsi="宋体" w:hint="eastAsia"/>
                <w:sz w:val="24"/>
              </w:rPr>
              <w:t>xxx</w:t>
            </w:r>
          </w:p>
        </w:tc>
        <w:tc>
          <w:tcPr>
            <w:tcW w:w="33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2B47" w:rsidRDefault="00E02B47">
            <w:pPr>
              <w:spacing w:line="590" w:lineRule="exact"/>
              <w:jc w:val="center"/>
              <w:rPr>
                <w:rFonts w:ascii="宋体" w:hAnsi="宋体"/>
                <w:sz w:val="24"/>
              </w:rPr>
            </w:pPr>
          </w:p>
        </w:tc>
      </w:tr>
    </w:tbl>
    <w:p w:rsidR="00E02B47" w:rsidRDefault="00E02B47"/>
    <w:sectPr w:rsidR="00E02B4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745D" w:rsidRDefault="0045745D" w:rsidP="00640836">
      <w:r>
        <w:separator/>
      </w:r>
    </w:p>
  </w:endnote>
  <w:endnote w:type="continuationSeparator" w:id="0">
    <w:p w:rsidR="0045745D" w:rsidRDefault="0045745D" w:rsidP="00640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745D" w:rsidRDefault="0045745D" w:rsidP="00640836">
      <w:r>
        <w:separator/>
      </w:r>
    </w:p>
  </w:footnote>
  <w:footnote w:type="continuationSeparator" w:id="0">
    <w:p w:rsidR="0045745D" w:rsidRDefault="0045745D" w:rsidP="0064083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2B47"/>
    <w:rsid w:val="0045745D"/>
    <w:rsid w:val="00640836"/>
    <w:rsid w:val="00E02B47"/>
    <w:rsid w:val="2F0A6CC6"/>
    <w:rsid w:val="33943864"/>
    <w:rsid w:val="48FB3149"/>
    <w:rsid w:val="493101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5">
    <w:name w:val="page number"/>
    <w:basedOn w:val="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</Words>
  <Characters>283</Characters>
  <Application>Microsoft Office Word</Application>
  <DocSecurity>0</DocSecurity>
  <Lines>2</Lines>
  <Paragraphs>1</Paragraphs>
  <ScaleCrop>false</ScaleCrop>
  <Company/>
  <LinksUpToDate>false</LinksUpToDate>
  <CharactersWithSpaces>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DELL</cp:lastModifiedBy>
  <cp:revision>2</cp:revision>
  <dcterms:created xsi:type="dcterms:W3CDTF">2021-06-30T03:35:00Z</dcterms:created>
  <dcterms:modified xsi:type="dcterms:W3CDTF">2021-06-30T03:35:00Z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  <property fmtid="{D5CDD505-2E9C-101B-9397-08002B2CF9AE}" pid="3" name="ICV">
    <vt:lpwstr>4E4359E798A74EEC97181D71E00D0352</vt:lpwstr>
  </property>
</Properties>
</file>