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编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制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明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工程名称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280" w:firstLineChars="1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 xml:space="preserve">高新校区北门口广场旗杆增设电源线路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540" w:lineRule="exact"/>
        <w:ind w:lef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清单编制依据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1、工程量清单编制依据GB50500-2013《建设工程工程量清单计价规范》。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2、定额编制依据《河南省房屋建筑与装饰工程预算定额(HA 01-31-2016)》、《河南省通用安装工程预算定额(2016)》、《河南省市政工程预算定额》(HAAl-31-2016)。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3、根据建办标函[2019]193号文件本工程税金按9%。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4、人工费依据豫建标定[2019]26号文件第5期（2019年1-6月）价格指数计取。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5、材料价格参照《济源建设工程造价信息》2019年第4期8月份的材料价格及市场价。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6、措施费中的夜间施工增加费、二次搬运费、冬雨季施工增加费计入本次预算。</w:t>
      </w:r>
      <w:bookmarkStart w:id="0" w:name="_GoBack"/>
      <w:bookmarkEnd w:id="0"/>
    </w:p>
    <w:p>
      <w:pPr>
        <w:numPr>
          <w:ilvl w:val="0"/>
          <w:numId w:val="0"/>
        </w:numPr>
        <w:spacing w:line="540" w:lineRule="exact"/>
        <w:ind w:firstLine="280" w:firstLineChars="100"/>
        <w:rPr>
          <w:rFonts w:hint="default" w:ascii="宋体" w:hAnsi="宋体" w:eastAsia="宋体" w:cs="宋体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E3F5F"/>
    <w:multiLevelType w:val="singleLevel"/>
    <w:tmpl w:val="599E3F5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86F2F"/>
    <w:rsid w:val="00411264"/>
    <w:rsid w:val="03E813A7"/>
    <w:rsid w:val="05405C5F"/>
    <w:rsid w:val="074309F6"/>
    <w:rsid w:val="09223C92"/>
    <w:rsid w:val="0A346F43"/>
    <w:rsid w:val="0C3B3354"/>
    <w:rsid w:val="0C6D2BFA"/>
    <w:rsid w:val="0DA14ABF"/>
    <w:rsid w:val="0DF51E21"/>
    <w:rsid w:val="0F787F59"/>
    <w:rsid w:val="120647C7"/>
    <w:rsid w:val="12220A44"/>
    <w:rsid w:val="12430887"/>
    <w:rsid w:val="150219D7"/>
    <w:rsid w:val="15F32BC0"/>
    <w:rsid w:val="17BE38F0"/>
    <w:rsid w:val="17F942E8"/>
    <w:rsid w:val="18590724"/>
    <w:rsid w:val="1A0E4E25"/>
    <w:rsid w:val="1B574F47"/>
    <w:rsid w:val="1C252D18"/>
    <w:rsid w:val="1F915482"/>
    <w:rsid w:val="203B4EB7"/>
    <w:rsid w:val="205F1777"/>
    <w:rsid w:val="20D90CB3"/>
    <w:rsid w:val="231E7B1F"/>
    <w:rsid w:val="24533604"/>
    <w:rsid w:val="253D126B"/>
    <w:rsid w:val="27EA5237"/>
    <w:rsid w:val="28E269A5"/>
    <w:rsid w:val="2A4E2DBB"/>
    <w:rsid w:val="2B295323"/>
    <w:rsid w:val="2C4A15D2"/>
    <w:rsid w:val="300235BA"/>
    <w:rsid w:val="30771B10"/>
    <w:rsid w:val="383000CF"/>
    <w:rsid w:val="3A486DCC"/>
    <w:rsid w:val="3B87413C"/>
    <w:rsid w:val="3BF83729"/>
    <w:rsid w:val="3BFE2D4C"/>
    <w:rsid w:val="3D7A312C"/>
    <w:rsid w:val="3DC5700E"/>
    <w:rsid w:val="40315771"/>
    <w:rsid w:val="478531D4"/>
    <w:rsid w:val="47BB51BB"/>
    <w:rsid w:val="48047B4F"/>
    <w:rsid w:val="4B2F0735"/>
    <w:rsid w:val="4BFB7607"/>
    <w:rsid w:val="4C5446E6"/>
    <w:rsid w:val="4F174126"/>
    <w:rsid w:val="507D658B"/>
    <w:rsid w:val="509A356D"/>
    <w:rsid w:val="527E7415"/>
    <w:rsid w:val="546A4C82"/>
    <w:rsid w:val="56253961"/>
    <w:rsid w:val="563627E3"/>
    <w:rsid w:val="57A46CBB"/>
    <w:rsid w:val="5FCF4FB7"/>
    <w:rsid w:val="60606559"/>
    <w:rsid w:val="6089243A"/>
    <w:rsid w:val="61DE47B1"/>
    <w:rsid w:val="63A64397"/>
    <w:rsid w:val="63D47D8D"/>
    <w:rsid w:val="655A3B36"/>
    <w:rsid w:val="65F704E8"/>
    <w:rsid w:val="66486AAD"/>
    <w:rsid w:val="66D02FF4"/>
    <w:rsid w:val="67EB49E4"/>
    <w:rsid w:val="6904438A"/>
    <w:rsid w:val="6A486F2F"/>
    <w:rsid w:val="6B886CED"/>
    <w:rsid w:val="6C78028A"/>
    <w:rsid w:val="6CEF76CE"/>
    <w:rsid w:val="73283108"/>
    <w:rsid w:val="74445615"/>
    <w:rsid w:val="749E3CE8"/>
    <w:rsid w:val="75AA2A5B"/>
    <w:rsid w:val="76A0296F"/>
    <w:rsid w:val="78082F15"/>
    <w:rsid w:val="7978006B"/>
    <w:rsid w:val="7BE570A7"/>
    <w:rsid w:val="7DD563CF"/>
    <w:rsid w:val="7DF56D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2017-07-17T10:41:00Z</dcterms:created>
  <dc:creator>Administrator</dc:creator>
  <cp:lastModifiedBy>飘飘</cp:lastModifiedBy>
  <cp:lastPrinted>2019-08-01T00:31:00Z</cp:lastPrinted>
  <dcterms:modified xsi:type="dcterms:W3CDTF">2019-11-16T00:28:21Z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