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2"/>
          <w:szCs w:val="32"/>
        </w:rPr>
      </w:pPr>
      <w:r>
        <w:rPr>
          <w:rFonts w:hint="eastAsia"/>
          <w:sz w:val="32"/>
          <w:szCs w:val="32"/>
        </w:rPr>
        <w:t>经济管理系2</w:t>
      </w:r>
      <w:r>
        <w:rPr>
          <w:sz w:val="32"/>
          <w:szCs w:val="32"/>
        </w:rPr>
        <w:t>020</w:t>
      </w:r>
      <w:r>
        <w:rPr>
          <w:rFonts w:hint="eastAsia"/>
          <w:sz w:val="32"/>
          <w:szCs w:val="32"/>
        </w:rPr>
        <w:t>级学生岗位实习管理规定</w:t>
      </w:r>
    </w:p>
    <w:p>
      <w:pPr>
        <w:widowControl/>
        <w:spacing w:line="360" w:lineRule="auto"/>
        <w:ind w:firstLine="480" w:firstLineChars="200"/>
        <w:rPr>
          <w:rFonts w:ascii="宋体" w:hAnsi="宋体"/>
          <w:sz w:val="24"/>
        </w:rPr>
      </w:pPr>
      <w:r>
        <w:rPr>
          <w:rFonts w:hint="eastAsia" w:ascii="宋体" w:hAnsi="宋体"/>
          <w:sz w:val="24"/>
        </w:rPr>
        <w:t>学生岗位实习是高职院校人才培养工作的重要环节。为进一步落实国务院《国家职业教育改革实施方案》（国发[</w:t>
      </w:r>
      <w:r>
        <w:rPr>
          <w:rFonts w:ascii="宋体" w:hAnsi="宋体"/>
          <w:sz w:val="24"/>
        </w:rPr>
        <w:t>2019</w:t>
      </w:r>
      <w:r>
        <w:rPr>
          <w:rFonts w:hint="eastAsia" w:ascii="宋体" w:hAnsi="宋体"/>
          <w:sz w:val="24"/>
        </w:rPr>
        <w:t>]</w:t>
      </w:r>
      <w:r>
        <w:rPr>
          <w:rFonts w:ascii="宋体" w:hAnsi="宋体"/>
          <w:sz w:val="24"/>
        </w:rPr>
        <w:t>4</w:t>
      </w:r>
      <w:r>
        <w:rPr>
          <w:rFonts w:hint="eastAsia" w:ascii="宋体" w:hAnsi="宋体"/>
          <w:sz w:val="24"/>
        </w:rPr>
        <w:t>号）以及教育部等八部门联合印发的《职业学校学生实习管理规定》（教职成[</w:t>
      </w:r>
      <w:r>
        <w:rPr>
          <w:rFonts w:ascii="宋体" w:hAnsi="宋体"/>
          <w:sz w:val="24"/>
        </w:rPr>
        <w:t>2021]4</w:t>
      </w:r>
      <w:r>
        <w:rPr>
          <w:rFonts w:hint="eastAsia" w:ascii="宋体" w:hAnsi="宋体"/>
          <w:sz w:val="24"/>
        </w:rPr>
        <w:t>号）文件的精神，全面贯彻党的教育方针，以服务为宗旨，以就业为导向，走产学结合发展道路，全面培养高素质技能型专门人才，同时规范我系岗位实习教学工作，根据济源职业技术学院《关于校外实习安排的通知》（教务[2022]27号）的要求，结合我系实际情况，对20</w:t>
      </w:r>
      <w:r>
        <w:rPr>
          <w:rFonts w:ascii="宋体" w:hAnsi="宋体"/>
          <w:sz w:val="24"/>
        </w:rPr>
        <w:t>20</w:t>
      </w:r>
      <w:r>
        <w:rPr>
          <w:rFonts w:hint="eastAsia" w:ascii="宋体" w:hAnsi="宋体"/>
          <w:sz w:val="24"/>
        </w:rPr>
        <w:t>级全体学生制定本规定。</w:t>
      </w:r>
    </w:p>
    <w:p>
      <w:pPr>
        <w:widowControl/>
        <w:spacing w:line="360" w:lineRule="auto"/>
        <w:jc w:val="center"/>
        <w:rPr>
          <w:rFonts w:ascii="宋体" w:hAnsi="宋体"/>
          <w:b/>
          <w:sz w:val="24"/>
        </w:rPr>
      </w:pPr>
      <w:r>
        <w:rPr>
          <w:rFonts w:hint="eastAsia" w:ascii="宋体" w:hAnsi="宋体"/>
          <w:b/>
          <w:sz w:val="24"/>
        </w:rPr>
        <w:t>第一章　总</w:t>
      </w:r>
      <w:r>
        <w:rPr>
          <w:rFonts w:ascii="宋体" w:hAnsi="宋体"/>
          <w:b/>
          <w:sz w:val="24"/>
        </w:rPr>
        <w:t xml:space="preserve">  </w:t>
      </w:r>
      <w:r>
        <w:rPr>
          <w:rFonts w:hint="eastAsia" w:ascii="宋体" w:hAnsi="宋体"/>
          <w:b/>
          <w:sz w:val="24"/>
        </w:rPr>
        <w:t>则</w:t>
      </w:r>
    </w:p>
    <w:p>
      <w:pPr>
        <w:adjustRightInd w:val="0"/>
        <w:spacing w:line="360" w:lineRule="auto"/>
        <w:ind w:firstLine="480" w:firstLineChars="200"/>
        <w:rPr>
          <w:rFonts w:ascii="Arial" w:hAnsi="Arial" w:eastAsia="Arial" w:cs="Arial"/>
          <w:sz w:val="16"/>
        </w:rPr>
      </w:pPr>
      <w:r>
        <w:rPr>
          <w:rFonts w:hint="eastAsia" w:ascii="宋体" w:hAnsi="宋体"/>
          <w:sz w:val="24"/>
        </w:rPr>
        <w:t>第一</w:t>
      </w:r>
      <w:r>
        <w:rPr>
          <w:rFonts w:hint="eastAsia" w:ascii="宋体" w:hAnsi="宋体" w:cs="宋体"/>
          <w:kern w:val="0"/>
          <w:sz w:val="24"/>
        </w:rPr>
        <w:t xml:space="preserve">条  </w:t>
      </w:r>
      <w:r>
        <w:rPr>
          <w:rFonts w:hint="eastAsia" w:ascii="宋体" w:hAnsi="宋体"/>
          <w:sz w:val="24"/>
        </w:rPr>
        <w:t>本办法所称岗位实习，主要是指我系按照专业培养目标要求和教学计划的安排，组织在校学生到企业等用人单位的生产服务一线参加的岗位实践。</w:t>
      </w:r>
      <w:r>
        <w:rPr>
          <w:rFonts w:hint="eastAsia" w:ascii="宋体" w:hAnsi="宋体"/>
          <w:sz w:val="24"/>
          <w:u w:val="single"/>
        </w:rPr>
        <w:t>岗位实习时间一般为6个月。</w:t>
      </w:r>
    </w:p>
    <w:p>
      <w:pPr>
        <w:adjustRightInd w:val="0"/>
        <w:spacing w:line="360" w:lineRule="auto"/>
        <w:ind w:firstLine="480" w:firstLineChars="200"/>
        <w:rPr>
          <w:rFonts w:ascii="Arial" w:hAnsi="Arial" w:eastAsia="Arial" w:cs="Arial"/>
          <w:sz w:val="16"/>
        </w:rPr>
      </w:pPr>
      <w:r>
        <w:rPr>
          <w:rFonts w:hint="eastAsia" w:ascii="宋体" w:hAnsi="宋体"/>
          <w:sz w:val="24"/>
        </w:rPr>
        <w:t>第二条  学生自主联系实习单位进行岗位实习，须本人及其法定监护人（家长）提出书面申请，经所在系认可，方可参加实习。</w:t>
      </w:r>
    </w:p>
    <w:p>
      <w:pPr>
        <w:adjustRightInd w:val="0"/>
        <w:spacing w:line="360" w:lineRule="auto"/>
        <w:ind w:firstLine="480" w:firstLineChars="200"/>
        <w:rPr>
          <w:rFonts w:ascii="Arial" w:hAnsi="Arial" w:eastAsia="Arial" w:cs="Arial"/>
          <w:sz w:val="16"/>
        </w:rPr>
      </w:pPr>
      <w:r>
        <w:rPr>
          <w:rFonts w:hint="eastAsia" w:ascii="宋体" w:hAnsi="宋体"/>
          <w:sz w:val="24"/>
        </w:rPr>
        <w:t>第三条  岗位实习单位要严格遵守国家有关法律法规，为学生实习提供必要的实习条件和安全健康的实习劳动环境。</w:t>
      </w:r>
    </w:p>
    <w:p>
      <w:pPr>
        <w:adjustRightInd w:val="0"/>
        <w:spacing w:line="360" w:lineRule="auto"/>
        <w:ind w:firstLine="480" w:firstLineChars="200"/>
        <w:rPr>
          <w:rFonts w:ascii="宋体" w:hAnsi="宋体"/>
          <w:sz w:val="24"/>
        </w:rPr>
      </w:pPr>
      <w:r>
        <w:rPr>
          <w:rFonts w:hint="eastAsia" w:ascii="宋体" w:hAnsi="宋体"/>
          <w:sz w:val="24"/>
        </w:rPr>
        <w:t>第四条  本规定适用于学生在实习单位进行岗位实习期间的管理。</w:t>
      </w:r>
    </w:p>
    <w:p>
      <w:pPr>
        <w:adjustRightInd w:val="0"/>
        <w:spacing w:line="360" w:lineRule="auto"/>
        <w:jc w:val="center"/>
        <w:rPr>
          <w:rFonts w:ascii="宋体" w:hAnsi="宋体"/>
          <w:b/>
          <w:sz w:val="24"/>
        </w:rPr>
      </w:pPr>
      <w:r>
        <w:rPr>
          <w:rFonts w:hint="eastAsia" w:ascii="宋体" w:hAnsi="宋体"/>
          <w:b/>
          <w:sz w:val="24"/>
        </w:rPr>
        <w:t>第二章  细则</w:t>
      </w:r>
    </w:p>
    <w:p>
      <w:pPr>
        <w:adjustRightInd w:val="0"/>
        <w:spacing w:line="360" w:lineRule="auto"/>
        <w:ind w:firstLine="480" w:firstLineChars="200"/>
        <w:rPr>
          <w:rFonts w:ascii="宋体" w:hAnsi="宋体"/>
          <w:sz w:val="24"/>
        </w:rPr>
      </w:pPr>
      <w:r>
        <w:rPr>
          <w:rFonts w:hint="eastAsia" w:ascii="宋体" w:hAnsi="宋体"/>
          <w:sz w:val="24"/>
        </w:rPr>
        <w:t>第五条  岗位实习安排</w:t>
      </w:r>
    </w:p>
    <w:p>
      <w:pPr>
        <w:adjustRightInd w:val="0"/>
        <w:spacing w:line="360" w:lineRule="auto"/>
        <w:ind w:firstLine="480" w:firstLineChars="200"/>
        <w:rPr>
          <w:rFonts w:ascii="宋体" w:hAnsi="宋体"/>
          <w:sz w:val="24"/>
        </w:rPr>
      </w:pPr>
      <w:r>
        <w:rPr>
          <w:rFonts w:hint="eastAsia" w:ascii="宋体" w:hAnsi="宋体"/>
          <w:sz w:val="24"/>
        </w:rPr>
        <w:t>1.岗位实习根据各专业的人才培养方案进行安排，一般为6个月。</w:t>
      </w:r>
    </w:p>
    <w:p>
      <w:pPr>
        <w:adjustRightInd w:val="0"/>
        <w:spacing w:line="360" w:lineRule="auto"/>
        <w:ind w:firstLine="480" w:firstLineChars="200"/>
        <w:rPr>
          <w:rFonts w:ascii="宋体" w:hAnsi="宋体"/>
          <w:sz w:val="24"/>
        </w:rPr>
      </w:pPr>
      <w:r>
        <w:rPr>
          <w:rFonts w:hint="eastAsia" w:ascii="宋体" w:hAnsi="宋体"/>
          <w:sz w:val="24"/>
        </w:rPr>
        <w:t>2.岗位实习的内容要求：对口或相近专业岗位综合实习。</w:t>
      </w:r>
    </w:p>
    <w:p>
      <w:pPr>
        <w:adjustRightInd w:val="0"/>
        <w:spacing w:line="360" w:lineRule="auto"/>
        <w:ind w:firstLine="480" w:firstLineChars="200"/>
        <w:rPr>
          <w:rFonts w:ascii="宋体" w:hAnsi="宋体"/>
          <w:sz w:val="24"/>
        </w:rPr>
      </w:pPr>
      <w:r>
        <w:rPr>
          <w:rFonts w:hint="eastAsia" w:ascii="宋体" w:hAnsi="宋体"/>
          <w:sz w:val="24"/>
        </w:rPr>
        <w:t>3.岗位实习具体时间安排：</w:t>
      </w:r>
    </w:p>
    <w:p>
      <w:pPr>
        <w:adjustRightInd w:val="0"/>
        <w:spacing w:line="360" w:lineRule="auto"/>
        <w:ind w:firstLine="480" w:firstLineChars="200"/>
        <w:rPr>
          <w:rFonts w:ascii="宋体" w:hAnsi="宋体"/>
          <w:sz w:val="24"/>
        </w:rPr>
      </w:pPr>
      <w:r>
        <w:rPr>
          <w:rFonts w:hint="eastAsia" w:ascii="宋体" w:hAnsi="宋体"/>
          <w:sz w:val="24"/>
        </w:rPr>
        <w:t>由各专业根据人才培养方案的规定在专业岗位实习计划中确定。</w:t>
      </w:r>
    </w:p>
    <w:p>
      <w:pPr>
        <w:adjustRightInd w:val="0"/>
        <w:spacing w:line="360" w:lineRule="auto"/>
        <w:ind w:firstLine="480" w:firstLineChars="200"/>
        <w:rPr>
          <w:rFonts w:ascii="宋体" w:hAnsi="宋体"/>
          <w:sz w:val="24"/>
        </w:rPr>
      </w:pPr>
      <w:r>
        <w:rPr>
          <w:rFonts w:hint="eastAsia" w:ascii="宋体" w:hAnsi="宋体"/>
          <w:sz w:val="24"/>
        </w:rPr>
        <w:t>第六条  实习生职责</w:t>
      </w:r>
    </w:p>
    <w:p>
      <w:pPr>
        <w:adjustRightInd w:val="0"/>
        <w:spacing w:line="360" w:lineRule="auto"/>
        <w:ind w:firstLine="480" w:firstLineChars="200"/>
        <w:rPr>
          <w:rFonts w:ascii="Arial" w:hAnsi="Arial" w:eastAsia="Arial" w:cs="Arial"/>
          <w:sz w:val="16"/>
        </w:rPr>
      </w:pPr>
      <w:r>
        <w:rPr>
          <w:rFonts w:hint="eastAsia" w:ascii="宋体" w:hAnsi="宋体"/>
          <w:sz w:val="24"/>
        </w:rPr>
        <w:t>1.岗位实习是专业人才培养方案的重要组成部分，</w:t>
      </w:r>
      <w:r>
        <w:rPr>
          <w:rFonts w:hint="eastAsia" w:ascii="宋体" w:hAnsi="宋体"/>
          <w:sz w:val="24"/>
          <w:u w:val="single"/>
        </w:rPr>
        <w:t>所有学生都必须按专业人才培养方案的要求按时参加岗位实习。</w:t>
      </w:r>
    </w:p>
    <w:p>
      <w:pPr>
        <w:adjustRightInd w:val="0"/>
        <w:spacing w:line="360" w:lineRule="auto"/>
        <w:ind w:firstLine="480" w:firstLineChars="200"/>
        <w:rPr>
          <w:rFonts w:ascii="宋体" w:hAnsi="宋体"/>
          <w:sz w:val="24"/>
        </w:rPr>
      </w:pPr>
      <w:r>
        <w:rPr>
          <w:rFonts w:hint="eastAsia" w:ascii="宋体" w:hAnsi="宋体"/>
          <w:sz w:val="24"/>
        </w:rPr>
        <w:t>2.对于正常安排的岗位实习，</w:t>
      </w:r>
      <w:r>
        <w:rPr>
          <w:rFonts w:hint="eastAsia" w:ascii="宋体" w:hAnsi="宋体"/>
          <w:sz w:val="24"/>
          <w:u w:val="single"/>
        </w:rPr>
        <w:t>实习学生应当严格遵守学院、系部和实习单位的规章制度，服从管理。</w:t>
      </w:r>
    </w:p>
    <w:p>
      <w:pPr>
        <w:adjustRightInd w:val="0"/>
        <w:spacing w:line="360" w:lineRule="auto"/>
        <w:ind w:firstLine="480" w:firstLineChars="200"/>
        <w:rPr>
          <w:rFonts w:ascii="Arial" w:hAnsi="Arial" w:eastAsia="Arial" w:cs="Arial"/>
          <w:sz w:val="16"/>
        </w:rPr>
      </w:pPr>
      <w:r>
        <w:rPr>
          <w:rFonts w:hint="eastAsia" w:ascii="宋体" w:hAnsi="宋体"/>
          <w:sz w:val="24"/>
        </w:rPr>
        <w:t>3.学生实习期未满，</w:t>
      </w:r>
      <w:r>
        <w:rPr>
          <w:rFonts w:hint="eastAsia" w:ascii="宋体" w:hAnsi="宋体"/>
          <w:sz w:val="24"/>
          <w:u w:val="single"/>
        </w:rPr>
        <w:t>不得擅离或调换实习单位</w:t>
      </w:r>
      <w:r>
        <w:rPr>
          <w:rFonts w:hint="eastAsia" w:ascii="宋体" w:hAnsi="宋体"/>
          <w:sz w:val="24"/>
        </w:rPr>
        <w:t>。个别学生确因特殊情况，中途调换实习单位的，须本人向专业指导教师提出书面申请，报学院审核批准。</w:t>
      </w:r>
      <w:bookmarkStart w:id="1" w:name="_GoBack"/>
      <w:r>
        <w:rPr>
          <w:rFonts w:hint="eastAsia" w:ascii="宋体" w:hAnsi="宋体"/>
          <w:sz w:val="24"/>
          <w:u w:val="single"/>
        </w:rPr>
        <w:t>学生未经批准擅离、调换实习单位的，不能获得相应学分，期间发生的一切问题由学生本人负责。</w:t>
      </w:r>
      <w:bookmarkEnd w:id="1"/>
    </w:p>
    <w:p>
      <w:pPr>
        <w:adjustRightInd w:val="0"/>
        <w:spacing w:line="360" w:lineRule="auto"/>
        <w:ind w:firstLine="480" w:firstLineChars="200"/>
        <w:rPr>
          <w:rFonts w:ascii="Arial" w:hAnsi="Arial" w:eastAsia="Arial" w:cs="Arial"/>
          <w:sz w:val="16"/>
        </w:rPr>
      </w:pPr>
      <w:r>
        <w:rPr>
          <w:rFonts w:hint="eastAsia" w:ascii="宋体" w:hAnsi="宋体"/>
          <w:sz w:val="24"/>
        </w:rPr>
        <w:t>4.</w:t>
      </w:r>
      <w:r>
        <w:rPr>
          <w:rFonts w:hint="eastAsia" w:ascii="宋体" w:hAnsi="宋体"/>
          <w:sz w:val="24"/>
          <w:u w:val="single"/>
        </w:rPr>
        <w:t>学生在实习单位应尊重企业指导老师，要服从分配，认真工作，</w:t>
      </w:r>
      <w:r>
        <w:rPr>
          <w:rFonts w:hint="eastAsia" w:ascii="宋体" w:hAnsi="宋体"/>
          <w:sz w:val="24"/>
          <w:u w:val="single"/>
        </w:rPr>
        <w:t>并遵守单位的保密制度。</w:t>
      </w:r>
      <w:r>
        <w:rPr>
          <w:rFonts w:hint="eastAsia" w:ascii="宋体" w:hAnsi="宋体"/>
          <w:sz w:val="24"/>
        </w:rPr>
        <w:t>若遇到问题，应及时与指导老师或辅导员联系，由学院与实习单位协商解决。若因学生原因给学院声誉造成不良影响，学院将根据有关规定给予相应处分。</w:t>
      </w:r>
    </w:p>
    <w:p>
      <w:pPr>
        <w:widowControl/>
        <w:spacing w:line="360" w:lineRule="auto"/>
        <w:ind w:firstLine="480" w:firstLineChars="200"/>
        <w:rPr>
          <w:rFonts w:ascii="Arial" w:hAnsi="Arial" w:eastAsia="Arial" w:cs="Arial"/>
          <w:sz w:val="16"/>
        </w:rPr>
      </w:pPr>
      <w:r>
        <w:rPr>
          <w:rFonts w:hint="eastAsia" w:ascii="宋体" w:hAnsi="宋体"/>
          <w:sz w:val="24"/>
        </w:rPr>
        <w:t>5.在岗位实习过程中，</w:t>
      </w:r>
      <w:r>
        <w:rPr>
          <w:rFonts w:hint="eastAsia" w:ascii="宋体" w:hAnsi="宋体"/>
          <w:sz w:val="24"/>
          <w:u w:val="single"/>
        </w:rPr>
        <w:t>学生不仅要接受岗位技能的训练，还要接受和学习实习单位管理制度、企业文化、行业标准，接受实习单位和学校双重制度管理。</w:t>
      </w:r>
    </w:p>
    <w:p>
      <w:pPr>
        <w:adjustRightInd w:val="0"/>
        <w:spacing w:line="360" w:lineRule="auto"/>
        <w:ind w:firstLine="480" w:firstLineChars="200"/>
        <w:rPr>
          <w:rFonts w:ascii="宋体" w:hAnsi="宋体"/>
          <w:sz w:val="24"/>
        </w:rPr>
      </w:pPr>
      <w:r>
        <w:rPr>
          <w:rFonts w:hint="eastAsia" w:ascii="宋体" w:hAnsi="宋体"/>
          <w:sz w:val="24"/>
        </w:rPr>
        <w:t>6.学生实习期间，</w:t>
      </w:r>
      <w:r>
        <w:rPr>
          <w:rFonts w:hint="eastAsia" w:ascii="宋体" w:hAnsi="宋体"/>
          <w:sz w:val="24"/>
          <w:u w:val="single"/>
        </w:rPr>
        <w:t>应积极主动与学院、专业老师、实习单位指导老师及家长保持紧密联系，完成岗位实习报告。</w:t>
      </w:r>
    </w:p>
    <w:p>
      <w:pPr>
        <w:adjustRightInd w:val="0"/>
        <w:spacing w:line="360" w:lineRule="auto"/>
        <w:ind w:firstLine="480" w:firstLineChars="200"/>
        <w:rPr>
          <w:rFonts w:ascii="宋体" w:hAnsi="宋体"/>
          <w:sz w:val="24"/>
          <w:u w:val="single"/>
        </w:rPr>
      </w:pPr>
      <w:r>
        <w:rPr>
          <w:rFonts w:hint="eastAsia" w:ascii="宋体" w:hAnsi="宋体"/>
          <w:sz w:val="24"/>
        </w:rPr>
        <w:t>7.</w:t>
      </w:r>
      <w:r>
        <w:rPr>
          <w:rFonts w:hint="eastAsia" w:ascii="宋体" w:hAnsi="宋体"/>
          <w:sz w:val="24"/>
          <w:u w:val="single"/>
        </w:rPr>
        <w:t>凡提交的资料经系部抽查属弄虚作假的，又无正当解释理由，不能取得岗位实习学分。</w:t>
      </w:r>
    </w:p>
    <w:p>
      <w:pPr>
        <w:widowControl/>
        <w:spacing w:line="360" w:lineRule="auto"/>
        <w:ind w:firstLine="480" w:firstLineChars="200"/>
        <w:rPr>
          <w:rFonts w:ascii="宋体" w:hAnsi="宋体"/>
          <w:sz w:val="24"/>
          <w:u w:val="single"/>
        </w:rPr>
      </w:pPr>
      <w:r>
        <w:rPr>
          <w:rFonts w:hint="eastAsia" w:ascii="宋体" w:hAnsi="宋体"/>
          <w:sz w:val="24"/>
        </w:rPr>
        <w:t>8.在岗位实习期间，</w:t>
      </w:r>
      <w:r>
        <w:rPr>
          <w:rFonts w:hint="eastAsia" w:ascii="宋体" w:hAnsi="宋体"/>
          <w:sz w:val="24"/>
          <w:u w:val="single"/>
        </w:rPr>
        <w:t>学生违犯国家法律、法规，按国家法律规定移交司法机关予以处理。</w:t>
      </w:r>
    </w:p>
    <w:p>
      <w:pPr>
        <w:adjustRightInd w:val="0"/>
        <w:spacing w:line="360" w:lineRule="auto"/>
        <w:ind w:firstLine="480" w:firstLineChars="200"/>
        <w:rPr>
          <w:rFonts w:ascii="宋体" w:hAnsi="宋体"/>
          <w:sz w:val="24"/>
        </w:rPr>
      </w:pPr>
      <w:r>
        <w:rPr>
          <w:rFonts w:hint="eastAsia" w:ascii="宋体" w:hAnsi="宋体"/>
          <w:sz w:val="24"/>
        </w:rPr>
        <w:t>第七条 岗位实习流程安排</w:t>
      </w:r>
    </w:p>
    <w:p>
      <w:pPr>
        <w:adjustRightInd w:val="0"/>
        <w:spacing w:line="360" w:lineRule="auto"/>
        <w:ind w:firstLine="480" w:firstLineChars="200"/>
        <w:rPr>
          <w:rFonts w:ascii="宋体" w:hAnsi="宋体"/>
          <w:sz w:val="24"/>
        </w:rPr>
      </w:pPr>
      <w:r>
        <w:rPr>
          <w:rFonts w:hint="eastAsia" w:ascii="宋体" w:hAnsi="宋体"/>
          <w:sz w:val="24"/>
        </w:rPr>
        <w:t>1.准备阶段</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（1）实习学生了解熟悉学院推荐的经</w:t>
      </w:r>
      <w:r>
        <w:rPr>
          <w:rFonts w:hint="eastAsia" w:ascii="宋体" w:hAnsi="宋体" w:cs="宋体"/>
          <w:kern w:val="0"/>
          <w:sz w:val="24"/>
          <w:u w:val="single"/>
        </w:rPr>
        <w:t>考察符合实习需要、信用良好、专业对口的实习单位，</w:t>
      </w:r>
      <w:r>
        <w:rPr>
          <w:rFonts w:hint="eastAsia" w:ascii="宋体" w:hAnsi="宋体" w:cs="宋体"/>
          <w:kern w:val="0"/>
          <w:sz w:val="24"/>
        </w:rPr>
        <w:t>并根据指导教师要求做出选择。</w:t>
      </w:r>
    </w:p>
    <w:p>
      <w:pPr>
        <w:adjustRightInd w:val="0"/>
        <w:spacing w:line="360" w:lineRule="auto"/>
        <w:ind w:firstLine="480" w:firstLineChars="200"/>
        <w:rPr>
          <w:rFonts w:ascii="宋体" w:hAnsi="宋体" w:cs="宋体"/>
          <w:kern w:val="0"/>
          <w:sz w:val="24"/>
        </w:rPr>
      </w:pPr>
      <w:r>
        <w:rPr>
          <w:rFonts w:hint="eastAsia" w:ascii="宋体" w:hAnsi="宋体"/>
          <w:sz w:val="24"/>
        </w:rPr>
        <w:t>（</w:t>
      </w:r>
      <w:r>
        <w:rPr>
          <w:rFonts w:ascii="宋体" w:hAnsi="宋体"/>
          <w:sz w:val="24"/>
        </w:rPr>
        <w:t>2</w:t>
      </w:r>
      <w:r>
        <w:rPr>
          <w:rFonts w:hint="eastAsia" w:ascii="宋体" w:hAnsi="宋体"/>
          <w:sz w:val="24"/>
        </w:rPr>
        <w:t>）实习学生及其法定监护人明确不同意选择学院推荐的实习单位的，可自行选择实习单位。</w:t>
      </w:r>
      <w:r>
        <w:rPr>
          <w:rFonts w:hint="eastAsia" w:ascii="宋体" w:hAnsi="宋体" w:cs="宋体"/>
          <w:kern w:val="0"/>
          <w:sz w:val="24"/>
        </w:rPr>
        <w:t>自主联系岗位实习单位进行实习的学生，在实习前按要求提交《济源职业技术学院学生岗位实习申请表》（附件1），并经学院审核同意。</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）实习前应</w:t>
      </w:r>
      <w:r>
        <w:rPr>
          <w:rFonts w:hint="eastAsia" w:ascii="宋体" w:hAnsi="宋体" w:cs="宋体"/>
          <w:kern w:val="0"/>
          <w:sz w:val="24"/>
          <w:u w:val="single"/>
        </w:rPr>
        <w:t>召开实习动员会，</w:t>
      </w:r>
      <w:r>
        <w:rPr>
          <w:rFonts w:hint="eastAsia" w:ascii="宋体" w:hAnsi="宋体" w:cs="宋体"/>
          <w:kern w:val="0"/>
          <w:sz w:val="24"/>
        </w:rPr>
        <w:t>对实习学生做具体的实习安排和实习教育。</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s="宋体"/>
          <w:kern w:val="0"/>
          <w:sz w:val="24"/>
        </w:rPr>
        <w:t>实习学生应按要求参加实习安全教育，并在《经济管理系岗位实习学生</w:t>
      </w:r>
      <w:r>
        <w:rPr>
          <w:rFonts w:hint="eastAsia" w:ascii="宋体" w:hAnsi="宋体" w:cs="宋体"/>
          <w:kern w:val="0"/>
          <w:sz w:val="24"/>
          <w:u w:val="single"/>
        </w:rPr>
        <w:t>安全承诺书</w:t>
      </w:r>
      <w:r>
        <w:rPr>
          <w:rFonts w:hint="eastAsia" w:ascii="宋体" w:hAnsi="宋体" w:cs="宋体"/>
          <w:kern w:val="0"/>
          <w:sz w:val="24"/>
        </w:rPr>
        <w:t>》（附件</w:t>
      </w:r>
      <w:r>
        <w:rPr>
          <w:rFonts w:ascii="宋体" w:hAnsi="宋体" w:cs="宋体"/>
          <w:kern w:val="0"/>
          <w:sz w:val="24"/>
        </w:rPr>
        <w:t>2</w:t>
      </w:r>
      <w:r>
        <w:rPr>
          <w:rFonts w:hint="eastAsia" w:ascii="宋体" w:hAnsi="宋体" w:cs="宋体"/>
          <w:kern w:val="0"/>
          <w:sz w:val="24"/>
        </w:rPr>
        <w:t>）上签名已知晓安全教育内容。</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（5）学生开展实习前，必须已签订《济源职业技术学院学生岗位实习</w:t>
      </w:r>
      <w:r>
        <w:rPr>
          <w:rFonts w:hint="eastAsia" w:ascii="宋体" w:hAnsi="宋体" w:cs="宋体"/>
          <w:kern w:val="0"/>
          <w:sz w:val="24"/>
          <w:u w:val="single"/>
        </w:rPr>
        <w:t>三方协议</w:t>
      </w:r>
      <w:r>
        <w:rPr>
          <w:rFonts w:hint="eastAsia" w:ascii="宋体" w:hAnsi="宋体" w:cs="宋体"/>
          <w:kern w:val="0"/>
          <w:sz w:val="24"/>
        </w:rPr>
        <w:t>》（附件</w:t>
      </w:r>
      <w:r>
        <w:rPr>
          <w:rFonts w:ascii="宋体" w:hAnsi="宋体" w:cs="宋体"/>
          <w:kern w:val="0"/>
          <w:sz w:val="24"/>
        </w:rPr>
        <w:t>3</w:t>
      </w:r>
      <w:r>
        <w:rPr>
          <w:rFonts w:hint="eastAsia" w:ascii="宋体" w:hAnsi="宋体" w:cs="宋体"/>
          <w:kern w:val="0"/>
          <w:sz w:val="24"/>
        </w:rPr>
        <w:t>）及其相关附件，否则不得实习。</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2.实施阶段</w:t>
      </w:r>
    </w:p>
    <w:p>
      <w:pPr>
        <w:widowControl/>
        <w:adjustRightInd w:val="0"/>
        <w:snapToGrid w:val="0"/>
        <w:spacing w:line="360" w:lineRule="auto"/>
        <w:ind w:firstLine="480" w:firstLineChars="200"/>
        <w:jc w:val="left"/>
        <w:rPr>
          <w:rFonts w:ascii="Arial" w:hAnsi="Arial" w:eastAsia="Arial" w:cs="Arial"/>
          <w:kern w:val="0"/>
          <w:sz w:val="16"/>
        </w:rPr>
      </w:pPr>
      <w:r>
        <w:rPr>
          <w:rFonts w:hint="eastAsia" w:ascii="宋体" w:hAnsi="宋体" w:cs="宋体"/>
          <w:kern w:val="0"/>
          <w:sz w:val="24"/>
        </w:rPr>
        <w:t>（1）</w:t>
      </w:r>
      <w:r>
        <w:rPr>
          <w:rFonts w:hint="eastAsia" w:ascii="宋体" w:hAnsi="宋体" w:cs="宋体"/>
          <w:kern w:val="0"/>
          <w:sz w:val="24"/>
          <w:u w:val="single"/>
        </w:rPr>
        <w:t>学生保持与学校指导老师的密切联系，汇报岗位实习情况</w:t>
      </w:r>
      <w:r>
        <w:rPr>
          <w:rFonts w:hint="eastAsia" w:ascii="宋体" w:hAnsi="宋体" w:cs="宋体"/>
          <w:kern w:val="0"/>
          <w:sz w:val="24"/>
        </w:rPr>
        <w:t>。因联系电话和工作地点发生变动时要及时通知指导教、辅导员（班主任）。</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（2）学生应根据指导教师要求及时完成三方协议中相关的实习材料。</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3.考核评定</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（1）学生必须按要求提交附件1、附件2、附件3对应的书面文件并经审核批准后，方能计算岗位实习时间；</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（2）学生应按指导教师的要求上交填写完成的岗位实习报告，岗位实习报告应经实习单位考核评价并加盖单位公章；</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（3）指导教师和专业实习指导小组对实习成绩进行考核。</w:t>
      </w:r>
    </w:p>
    <w:p>
      <w:pPr>
        <w:adjustRightInd w:val="0"/>
        <w:spacing w:line="360" w:lineRule="auto"/>
        <w:ind w:firstLine="480" w:firstLineChars="200"/>
        <w:rPr>
          <w:rFonts w:ascii="宋体" w:hAnsi="宋体"/>
          <w:sz w:val="24"/>
        </w:rPr>
      </w:pPr>
      <w:r>
        <w:rPr>
          <w:rFonts w:hint="eastAsia" w:ascii="宋体" w:hAnsi="宋体"/>
          <w:sz w:val="24"/>
        </w:rPr>
        <w:t>第八条  考核与评价</w:t>
      </w:r>
    </w:p>
    <w:p>
      <w:pPr>
        <w:adjustRightInd w:val="0"/>
        <w:spacing w:line="360" w:lineRule="auto"/>
        <w:ind w:firstLine="480" w:firstLineChars="200"/>
        <w:rPr>
          <w:rFonts w:ascii="宋体" w:hAnsi="宋体"/>
          <w:sz w:val="24"/>
        </w:rPr>
      </w:pPr>
      <w:r>
        <w:rPr>
          <w:rFonts w:hint="eastAsia" w:ascii="宋体" w:hAnsi="宋体"/>
          <w:sz w:val="24"/>
        </w:rPr>
        <w:t>（一）考核原则</w:t>
      </w:r>
    </w:p>
    <w:p>
      <w:pPr>
        <w:adjustRightInd w:val="0"/>
        <w:spacing w:line="360" w:lineRule="auto"/>
        <w:ind w:firstLine="480" w:firstLineChars="200"/>
        <w:rPr>
          <w:rFonts w:ascii="Arial" w:hAnsi="Arial" w:eastAsia="Arial" w:cs="Arial"/>
          <w:sz w:val="16"/>
          <w:u w:val="single"/>
        </w:rPr>
      </w:pPr>
      <w:r>
        <w:rPr>
          <w:rFonts w:hint="eastAsia" w:ascii="宋体" w:hAnsi="宋体"/>
          <w:sz w:val="24"/>
          <w:u w:val="single"/>
        </w:rPr>
        <w:t>学生在岗位实习期间接受学校和企业的双重指导，校企双方加强对学生的工作过程控制和考核，实行校企双方考核制度。</w:t>
      </w:r>
    </w:p>
    <w:p>
      <w:pPr>
        <w:adjustRightInd w:val="0"/>
        <w:spacing w:line="360" w:lineRule="auto"/>
        <w:ind w:firstLine="480" w:firstLineChars="200"/>
        <w:rPr>
          <w:rFonts w:ascii="宋体" w:hAnsi="宋体"/>
          <w:sz w:val="24"/>
        </w:rPr>
      </w:pPr>
      <w:r>
        <w:rPr>
          <w:rFonts w:hint="eastAsia" w:ascii="宋体" w:hAnsi="宋体"/>
          <w:sz w:val="24"/>
        </w:rPr>
        <w:t>（二）成绩考核评定</w:t>
      </w:r>
    </w:p>
    <w:p>
      <w:pPr>
        <w:adjustRightInd w:val="0"/>
        <w:spacing w:line="360" w:lineRule="auto"/>
        <w:ind w:firstLine="460" w:firstLineChars="192"/>
        <w:rPr>
          <w:rFonts w:ascii="Arial" w:hAnsi="Arial" w:eastAsia="Arial" w:cs="Arial"/>
          <w:sz w:val="16"/>
          <w:u w:val="single"/>
        </w:rPr>
      </w:pPr>
      <w:r>
        <w:rPr>
          <w:rFonts w:hint="eastAsia" w:ascii="宋体" w:hAnsi="宋体"/>
          <w:sz w:val="24"/>
        </w:rPr>
        <w:t>1.学生岗位实习作单独一门成绩计，考核分两部分：</w:t>
      </w:r>
      <w:r>
        <w:rPr>
          <w:rFonts w:hint="eastAsia" w:ascii="宋体" w:hAnsi="宋体"/>
          <w:sz w:val="24"/>
          <w:u w:val="single"/>
        </w:rPr>
        <w:t>一是企业指导教师对学生的考核，占总成绩的40%；二是学校指导教师对学生的评价，占总成绩的60%。</w:t>
      </w:r>
    </w:p>
    <w:p>
      <w:pPr>
        <w:adjustRightInd w:val="0"/>
        <w:spacing w:line="360" w:lineRule="auto"/>
        <w:ind w:firstLine="480" w:firstLineChars="200"/>
        <w:rPr>
          <w:rFonts w:ascii="宋体" w:hAnsi="宋体"/>
          <w:sz w:val="24"/>
        </w:rPr>
      </w:pPr>
      <w:r>
        <w:rPr>
          <w:rFonts w:hint="eastAsia" w:ascii="宋体" w:hAnsi="宋体"/>
          <w:sz w:val="24"/>
        </w:rPr>
        <w:t>2.考核方式为等级制，分优秀、良好、及格和不及格四个等级，学生考核及格以上者获得相应学分。考核不及格，不得补考，须按照学院相关文件规定予以重修。</w:t>
      </w:r>
    </w:p>
    <w:p>
      <w:pPr>
        <w:widowControl/>
        <w:adjustRightInd w:val="0"/>
        <w:snapToGrid w:val="0"/>
        <w:spacing w:line="360" w:lineRule="auto"/>
        <w:ind w:firstLine="560" w:firstLineChars="200"/>
        <w:jc w:val="right"/>
        <w:rPr>
          <w:rFonts w:ascii="仿宋_GB2312" w:hAnsi="仿宋_GB2312" w:eastAsia="仿宋_GB2312" w:cs="宋体"/>
          <w:kern w:val="0"/>
          <w:sz w:val="28"/>
          <w:szCs w:val="28"/>
        </w:rPr>
      </w:pPr>
    </w:p>
    <w:p>
      <w:pPr>
        <w:widowControl/>
        <w:adjustRightInd w:val="0"/>
        <w:snapToGrid w:val="0"/>
        <w:spacing w:line="360" w:lineRule="auto"/>
        <w:ind w:firstLine="560" w:firstLineChars="200"/>
        <w:jc w:val="right"/>
        <w:rPr>
          <w:rFonts w:ascii="仿宋_GB2312" w:hAnsi="仿宋_GB2312" w:eastAsia="仿宋_GB2312" w:cs="宋体"/>
          <w:kern w:val="0"/>
          <w:sz w:val="28"/>
          <w:szCs w:val="28"/>
        </w:rPr>
      </w:pPr>
    </w:p>
    <w:p>
      <w:pPr>
        <w:widowControl/>
        <w:adjustRightInd w:val="0"/>
        <w:snapToGrid w:val="0"/>
        <w:spacing w:line="360" w:lineRule="auto"/>
        <w:ind w:left="5244" w:leftChars="2497"/>
        <w:jc w:val="left"/>
        <w:rPr>
          <w:rFonts w:ascii="宋体" w:hAnsi="宋体" w:cs="宋体"/>
          <w:kern w:val="0"/>
          <w:sz w:val="24"/>
        </w:rPr>
      </w:pPr>
      <w:r>
        <w:rPr>
          <w:rFonts w:hint="eastAsia" w:ascii="宋体" w:hAnsi="宋体" w:cs="宋体"/>
          <w:kern w:val="0"/>
          <w:sz w:val="24"/>
        </w:rPr>
        <w:t>经济管理系</w:t>
      </w:r>
    </w:p>
    <w:p>
      <w:pPr>
        <w:widowControl/>
        <w:adjustRightInd w:val="0"/>
        <w:snapToGrid w:val="0"/>
        <w:spacing w:line="360" w:lineRule="auto"/>
        <w:ind w:left="5244" w:leftChars="2497"/>
        <w:jc w:val="left"/>
        <w:rPr>
          <w:rFonts w:ascii="宋体" w:hAnsi="宋体" w:cs="宋体"/>
          <w:kern w:val="0"/>
          <w:sz w:val="24"/>
        </w:rPr>
      </w:pPr>
      <w:r>
        <w:rPr>
          <w:rFonts w:ascii="宋体" w:hAnsi="宋体" w:cs="宋体"/>
          <w:kern w:val="0"/>
          <w:sz w:val="24"/>
        </w:rPr>
        <w:t>2022</w:t>
      </w:r>
      <w:r>
        <w:rPr>
          <w:rFonts w:hint="eastAsia" w:ascii="宋体" w:hAnsi="宋体" w:cs="宋体"/>
          <w:kern w:val="0"/>
          <w:sz w:val="24"/>
        </w:rPr>
        <w:t>年</w:t>
      </w:r>
      <w:r>
        <w:rPr>
          <w:rFonts w:ascii="宋体" w:hAnsi="宋体" w:cs="宋体"/>
          <w:kern w:val="0"/>
          <w:sz w:val="24"/>
        </w:rPr>
        <w:t>4</w:t>
      </w:r>
      <w:r>
        <w:rPr>
          <w:rFonts w:hint="eastAsia" w:ascii="宋体" w:hAnsi="宋体" w:cs="宋体"/>
          <w:kern w:val="0"/>
          <w:sz w:val="24"/>
        </w:rPr>
        <w:t>月8日</w:t>
      </w:r>
    </w:p>
    <w:p>
      <w:pPr>
        <w:widowControl/>
        <w:jc w:val="left"/>
        <w:rPr>
          <w:rFonts w:ascii="宋体" w:hAnsi="宋体" w:cs="宋体"/>
          <w:kern w:val="0"/>
          <w:sz w:val="24"/>
        </w:rPr>
        <w:sectPr>
          <w:headerReference r:id="rId5" w:type="first"/>
          <w:headerReference r:id="rId3" w:type="default"/>
          <w:footerReference r:id="rId6" w:type="default"/>
          <w:headerReference r:id="rId4" w:type="even"/>
          <w:pgSz w:w="11906" w:h="16838"/>
          <w:pgMar w:top="1440" w:right="1800" w:bottom="1091" w:left="1800" w:header="500" w:footer="992" w:gutter="0"/>
          <w:cols w:space="425" w:num="1"/>
          <w:docGrid w:type="lines" w:linePitch="312" w:charSpace="0"/>
        </w:sectPr>
      </w:pPr>
    </w:p>
    <w:p>
      <w:pPr>
        <w:pStyle w:val="2"/>
        <w:snapToGrid w:val="0"/>
        <w:spacing w:before="0" w:after="0" w:line="240" w:lineRule="auto"/>
        <w:rPr>
          <w:rFonts w:ascii="宋体" w:hAnsi="宋体"/>
          <w:sz w:val="24"/>
          <w:szCs w:val="24"/>
        </w:rPr>
      </w:pPr>
      <w:r>
        <w:rPr>
          <w:rFonts w:hint="eastAsia" w:ascii="宋体" w:hAnsi="宋体"/>
          <w:b w:val="0"/>
          <w:sz w:val="24"/>
          <w:szCs w:val="24"/>
        </w:rPr>
        <w:t>附件1</w:t>
      </w:r>
      <w:bookmarkStart w:id="0" w:name="_Toc234061623"/>
    </w:p>
    <w:bookmarkEnd w:id="0"/>
    <w:p>
      <w:pPr>
        <w:ind w:firstLine="198"/>
        <w:jc w:val="center"/>
        <w:rPr>
          <w:rFonts w:ascii="黑体" w:hAnsi="宋体" w:eastAsia="黑体" w:cs="宋体"/>
          <w:b/>
          <w:sz w:val="32"/>
          <w:szCs w:val="32"/>
        </w:rPr>
      </w:pPr>
      <w:r>
        <w:rPr>
          <w:rFonts w:hint="eastAsia" w:ascii="黑体" w:hAnsi="宋体" w:eastAsia="黑体" w:cs="宋体"/>
          <w:b/>
          <w:sz w:val="32"/>
          <w:szCs w:val="32"/>
        </w:rPr>
        <w:t>济源职业技术学院学生岗位实习申请表</w:t>
      </w:r>
    </w:p>
    <w:p>
      <w:pPr>
        <w:spacing w:before="156" w:beforeLines="50" w:after="156" w:afterLines="50"/>
        <w:ind w:firstLine="198"/>
        <w:rPr>
          <w:rFonts w:ascii="宋体" w:hAnsi="宋体" w:cs="宋体"/>
          <w:bCs/>
          <w:sz w:val="24"/>
          <w:szCs w:val="13"/>
        </w:rPr>
      </w:pPr>
      <w:r>
        <w:rPr>
          <w:rFonts w:hint="eastAsia" w:ascii="宋体" w:hAnsi="宋体" w:cs="宋体"/>
          <w:bCs/>
          <w:sz w:val="24"/>
          <w:szCs w:val="32"/>
        </w:rPr>
        <w:t>系（部）：</w:t>
      </w:r>
    </w:p>
    <w:tbl>
      <w:tblPr>
        <w:tblStyle w:val="8"/>
        <w:tblW w:w="8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187"/>
        <w:gridCol w:w="1235"/>
        <w:gridCol w:w="745"/>
        <w:gridCol w:w="274"/>
        <w:gridCol w:w="211"/>
        <w:gridCol w:w="391"/>
        <w:gridCol w:w="480"/>
        <w:gridCol w:w="312"/>
        <w:gridCol w:w="902"/>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w:t>
            </w:r>
          </w:p>
          <w:p>
            <w:pPr>
              <w:jc w:val="center"/>
              <w:rPr>
                <w:rFonts w:ascii="宋体" w:hAnsi="宋体"/>
                <w:bCs/>
                <w:sz w:val="24"/>
              </w:rPr>
            </w:pPr>
            <w:r>
              <w:rPr>
                <w:rFonts w:hint="eastAsia" w:ascii="宋体" w:hAnsi="宋体"/>
                <w:bCs/>
                <w:sz w:val="24"/>
              </w:rPr>
              <w:t>生</w:t>
            </w:r>
          </w:p>
          <w:p>
            <w:pPr>
              <w:jc w:val="center"/>
              <w:rPr>
                <w:rFonts w:ascii="宋体" w:hAnsi="宋体"/>
                <w:bCs/>
                <w:sz w:val="24"/>
              </w:rPr>
            </w:pPr>
            <w:r>
              <w:rPr>
                <w:rFonts w:hint="eastAsia" w:ascii="宋体" w:hAnsi="宋体"/>
                <w:bCs/>
                <w:sz w:val="24"/>
              </w:rPr>
              <w:t>情</w:t>
            </w:r>
          </w:p>
          <w:p>
            <w:pPr>
              <w:jc w:val="center"/>
              <w:rPr>
                <w:rFonts w:ascii="宋体" w:hAnsi="宋体"/>
                <w:bCs/>
                <w:sz w:val="24"/>
              </w:rPr>
            </w:pPr>
            <w:r>
              <w:rPr>
                <w:rFonts w:hint="eastAsia" w:ascii="宋体" w:hAnsi="宋体"/>
                <w:bCs/>
                <w:sz w:val="24"/>
              </w:rPr>
              <w:t>况</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姓名</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8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性别</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学号</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vMerge w:val="continue"/>
            <w:tcBorders>
              <w:left w:val="single" w:color="auto" w:sz="4" w:space="0"/>
              <w:right w:val="single" w:color="auto" w:sz="4" w:space="0"/>
            </w:tcBorders>
            <w:vAlign w:val="center"/>
          </w:tcPr>
          <w:p>
            <w:pPr>
              <w:jc w:val="center"/>
              <w:rPr>
                <w:rFonts w:ascii="宋体" w:hAnsi="宋体"/>
                <w:bCs/>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专业班级</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3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个人电话</w:t>
            </w:r>
          </w:p>
        </w:tc>
        <w:tc>
          <w:tcPr>
            <w:tcW w:w="27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vMerge w:val="continue"/>
            <w:tcBorders>
              <w:left w:val="single" w:color="auto" w:sz="4" w:space="0"/>
              <w:bottom w:val="single" w:color="auto" w:sz="4" w:space="0"/>
              <w:right w:val="single" w:color="auto" w:sz="4" w:space="0"/>
            </w:tcBorders>
            <w:vAlign w:val="center"/>
          </w:tcPr>
          <w:p>
            <w:pPr>
              <w:jc w:val="center"/>
              <w:rPr>
                <w:rFonts w:ascii="宋体" w:hAnsi="宋体"/>
                <w:bCs/>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家庭住址</w:t>
            </w:r>
          </w:p>
        </w:tc>
        <w:tc>
          <w:tcPr>
            <w:tcW w:w="33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家庭电话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实习</w:t>
            </w:r>
          </w:p>
          <w:p>
            <w:pPr>
              <w:jc w:val="center"/>
              <w:rPr>
                <w:rFonts w:ascii="宋体" w:hAnsi="宋体"/>
                <w:bCs/>
                <w:sz w:val="24"/>
              </w:rPr>
            </w:pPr>
            <w:r>
              <w:rPr>
                <w:rFonts w:hint="eastAsia" w:ascii="宋体" w:hAnsi="宋体"/>
                <w:bCs/>
                <w:sz w:val="24"/>
              </w:rPr>
              <w:t>单位</w:t>
            </w:r>
          </w:p>
          <w:p>
            <w:pPr>
              <w:jc w:val="center"/>
              <w:rPr>
                <w:rFonts w:ascii="宋体" w:hAnsi="宋体"/>
                <w:bCs/>
                <w:sz w:val="24"/>
              </w:rPr>
            </w:pPr>
            <w:r>
              <w:rPr>
                <w:rFonts w:hint="eastAsia" w:ascii="宋体" w:hAnsi="宋体"/>
                <w:bCs/>
                <w:sz w:val="24"/>
              </w:rPr>
              <w:t>信息</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单位名称</w:t>
            </w:r>
          </w:p>
        </w:tc>
        <w:tc>
          <w:tcPr>
            <w:tcW w:w="33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法人代表</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单位地址</w:t>
            </w:r>
          </w:p>
        </w:tc>
        <w:tc>
          <w:tcPr>
            <w:tcW w:w="33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邮</w:t>
            </w:r>
            <w:r>
              <w:rPr>
                <w:rFonts w:ascii="宋体" w:hAnsi="宋体"/>
                <w:bCs/>
                <w:sz w:val="24"/>
              </w:rPr>
              <w:t xml:space="preserve">  </w:t>
            </w:r>
            <w:r>
              <w:rPr>
                <w:rFonts w:hint="eastAsia" w:ascii="宋体" w:hAnsi="宋体"/>
                <w:bCs/>
                <w:sz w:val="24"/>
              </w:rPr>
              <w:t>编</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联系人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固定电话</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移动电话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实习岗位</w:t>
            </w:r>
          </w:p>
        </w:tc>
        <w:tc>
          <w:tcPr>
            <w:tcW w:w="481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申  请</w:t>
            </w:r>
          </w:p>
          <w:p>
            <w:pPr>
              <w:jc w:val="center"/>
              <w:rPr>
                <w:rFonts w:ascii="宋体" w:hAnsi="宋体"/>
                <w:bCs/>
                <w:sz w:val="24"/>
              </w:rPr>
            </w:pPr>
            <w:r>
              <w:rPr>
                <w:rFonts w:hint="eastAsia" w:ascii="宋体" w:hAnsi="宋体"/>
                <w:bCs/>
                <w:sz w:val="24"/>
              </w:rPr>
              <w:t>理  由</w:t>
            </w:r>
          </w:p>
        </w:tc>
        <w:tc>
          <w:tcPr>
            <w:tcW w:w="7237"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ind w:firstLine="3600" w:firstLineChars="1500"/>
              <w:jc w:val="center"/>
              <w:rPr>
                <w:rFonts w:ascii="宋体" w:hAnsi="宋体"/>
                <w:bCs/>
                <w:sz w:val="24"/>
              </w:rPr>
            </w:pPr>
            <w:r>
              <w:rPr>
                <w:rFonts w:hint="eastAsia" w:ascii="宋体" w:hAnsi="宋体"/>
                <w:bCs/>
                <w:sz w:val="24"/>
              </w:rPr>
              <w:t>学生签名：</w:t>
            </w:r>
          </w:p>
          <w:p>
            <w:pPr>
              <w:ind w:firstLine="4680" w:firstLineChars="1950"/>
              <w:rPr>
                <w:rFonts w:ascii="宋体" w:hAnsi="宋体"/>
                <w:bCs/>
                <w:sz w:val="24"/>
              </w:rPr>
            </w:pPr>
            <w:r>
              <w:rPr>
                <w:rFonts w:hint="eastAsia" w:ascii="宋体" w:hAnsi="宋体"/>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ind w:left="240" w:hanging="240" w:hangingChars="100"/>
              <w:jc w:val="center"/>
              <w:rPr>
                <w:rFonts w:ascii="宋体" w:hAnsi="宋体"/>
                <w:bCs/>
                <w:sz w:val="24"/>
              </w:rPr>
            </w:pPr>
            <w:r>
              <w:rPr>
                <w:rFonts w:hint="eastAsia" w:ascii="宋体" w:hAnsi="宋体"/>
                <w:bCs/>
                <w:sz w:val="24"/>
              </w:rPr>
              <w:t>实</w:t>
            </w:r>
          </w:p>
          <w:p>
            <w:pPr>
              <w:ind w:left="240" w:hanging="240" w:hangingChars="100"/>
              <w:jc w:val="center"/>
              <w:rPr>
                <w:rFonts w:ascii="宋体" w:hAnsi="宋体"/>
                <w:bCs/>
                <w:sz w:val="24"/>
              </w:rPr>
            </w:pPr>
            <w:r>
              <w:rPr>
                <w:rFonts w:hint="eastAsia" w:ascii="宋体" w:hAnsi="宋体"/>
                <w:bCs/>
                <w:sz w:val="24"/>
              </w:rPr>
              <w:t>习</w:t>
            </w:r>
          </w:p>
          <w:p>
            <w:pPr>
              <w:ind w:left="240" w:hanging="240" w:hangingChars="100"/>
              <w:jc w:val="center"/>
              <w:rPr>
                <w:rFonts w:ascii="宋体" w:hAnsi="宋体"/>
                <w:bCs/>
                <w:sz w:val="24"/>
              </w:rPr>
            </w:pPr>
            <w:r>
              <w:rPr>
                <w:rFonts w:hint="eastAsia" w:ascii="宋体" w:hAnsi="宋体"/>
                <w:bCs/>
                <w:sz w:val="24"/>
              </w:rPr>
              <w:t>单</w:t>
            </w:r>
          </w:p>
          <w:p>
            <w:pPr>
              <w:ind w:left="240" w:hanging="240" w:hangingChars="100"/>
              <w:jc w:val="center"/>
              <w:rPr>
                <w:rFonts w:ascii="宋体" w:hAnsi="宋体"/>
                <w:bCs/>
                <w:sz w:val="24"/>
              </w:rPr>
            </w:pPr>
            <w:r>
              <w:rPr>
                <w:rFonts w:hint="eastAsia" w:ascii="宋体" w:hAnsi="宋体"/>
                <w:bCs/>
                <w:sz w:val="24"/>
              </w:rPr>
              <w:t>位</w:t>
            </w:r>
          </w:p>
          <w:p>
            <w:pPr>
              <w:ind w:left="240" w:hanging="240" w:hangingChars="100"/>
              <w:jc w:val="center"/>
              <w:rPr>
                <w:rFonts w:ascii="宋体" w:hAnsi="宋体"/>
                <w:bCs/>
                <w:sz w:val="24"/>
              </w:rPr>
            </w:pPr>
            <w:r>
              <w:rPr>
                <w:rFonts w:hint="eastAsia" w:ascii="宋体" w:hAnsi="宋体"/>
                <w:bCs/>
                <w:sz w:val="24"/>
              </w:rPr>
              <w:t>意</w:t>
            </w:r>
          </w:p>
          <w:p>
            <w:pPr>
              <w:ind w:left="240" w:hanging="240" w:hangingChars="100"/>
              <w:jc w:val="center"/>
              <w:rPr>
                <w:rFonts w:ascii="宋体" w:hAnsi="宋体"/>
                <w:bCs/>
                <w:sz w:val="24"/>
              </w:rPr>
            </w:pPr>
            <w:r>
              <w:rPr>
                <w:rFonts w:hint="eastAsia" w:ascii="宋体" w:hAnsi="宋体"/>
                <w:bCs/>
                <w:sz w:val="24"/>
              </w:rPr>
              <w:t>见</w:t>
            </w:r>
          </w:p>
        </w:tc>
        <w:tc>
          <w:tcPr>
            <w:tcW w:w="34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（可附单位证明）</w:t>
            </w: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r>
              <w:rPr>
                <w:rFonts w:hint="eastAsia" w:ascii="宋体" w:hAnsi="宋体"/>
                <w:bCs/>
                <w:sz w:val="24"/>
              </w:rPr>
              <w:t>负责人签字：</w:t>
            </w:r>
          </w:p>
          <w:p>
            <w:pPr>
              <w:ind w:firstLine="360" w:firstLineChars="150"/>
              <w:jc w:val="center"/>
              <w:rPr>
                <w:rFonts w:ascii="宋体" w:hAnsi="宋体"/>
                <w:bCs/>
                <w:sz w:val="24"/>
              </w:rPr>
            </w:pPr>
            <w:r>
              <w:rPr>
                <w:rFonts w:hint="eastAsia" w:ascii="宋体" w:hAnsi="宋体"/>
                <w:bCs/>
                <w:sz w:val="24"/>
              </w:rPr>
              <w:t xml:space="preserve">  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日（单位盖章）</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家</w:t>
            </w:r>
          </w:p>
          <w:p>
            <w:pPr>
              <w:jc w:val="center"/>
              <w:rPr>
                <w:rFonts w:ascii="宋体" w:hAnsi="宋体"/>
                <w:bCs/>
                <w:sz w:val="24"/>
              </w:rPr>
            </w:pPr>
            <w:r>
              <w:rPr>
                <w:rFonts w:hint="eastAsia" w:ascii="宋体" w:hAnsi="宋体"/>
                <w:bCs/>
                <w:sz w:val="24"/>
              </w:rPr>
              <w:t>长</w:t>
            </w:r>
          </w:p>
          <w:p>
            <w:pPr>
              <w:jc w:val="center"/>
              <w:rPr>
                <w:rFonts w:ascii="宋体" w:hAnsi="宋体"/>
                <w:bCs/>
                <w:sz w:val="24"/>
              </w:rPr>
            </w:pPr>
            <w:r>
              <w:rPr>
                <w:rFonts w:hint="eastAsia" w:ascii="宋体" w:hAnsi="宋体"/>
                <w:bCs/>
                <w:sz w:val="24"/>
              </w:rPr>
              <w:t>意</w:t>
            </w:r>
          </w:p>
          <w:p>
            <w:pPr>
              <w:jc w:val="center"/>
              <w:rPr>
                <w:rFonts w:ascii="宋体" w:hAnsi="宋体"/>
                <w:bCs/>
                <w:sz w:val="24"/>
              </w:rPr>
            </w:pPr>
            <w:r>
              <w:rPr>
                <w:rFonts w:hint="eastAsia" w:ascii="宋体" w:hAnsi="宋体"/>
                <w:bCs/>
                <w:sz w:val="24"/>
              </w:rPr>
              <w:t>见</w:t>
            </w:r>
          </w:p>
        </w:tc>
        <w:tc>
          <w:tcPr>
            <w:tcW w:w="2714" w:type="dxa"/>
            <w:gridSpan w:val="3"/>
            <w:tcBorders>
              <w:top w:val="single" w:color="auto" w:sz="4" w:space="0"/>
              <w:left w:val="single" w:color="auto" w:sz="4" w:space="0"/>
              <w:bottom w:val="single" w:color="auto" w:sz="4" w:space="0"/>
              <w:right w:val="single" w:color="auto" w:sz="4" w:space="0"/>
            </w:tcBorders>
          </w:tcPr>
          <w:p>
            <w:pPr>
              <w:rPr>
                <w:rFonts w:ascii="宋体" w:hAnsi="宋体"/>
                <w:bCs/>
                <w:sz w:val="24"/>
              </w:rPr>
            </w:pPr>
            <w:r>
              <w:rPr>
                <w:rFonts w:hint="eastAsia" w:ascii="宋体" w:hAnsi="宋体"/>
                <w:bCs/>
                <w:sz w:val="24"/>
              </w:rPr>
              <w:t>（可附家长证明）</w:t>
            </w: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ind w:firstLine="960" w:firstLineChars="400"/>
              <w:rPr>
                <w:rFonts w:ascii="宋体" w:hAnsi="宋体"/>
                <w:bCs/>
                <w:sz w:val="24"/>
              </w:rPr>
            </w:pPr>
            <w:r>
              <w:rPr>
                <w:rFonts w:hint="eastAsia" w:ascii="宋体" w:hAnsi="宋体"/>
                <w:bCs/>
                <w:sz w:val="24"/>
              </w:rPr>
              <w:t>家长签字：</w:t>
            </w:r>
          </w:p>
          <w:p>
            <w:pPr>
              <w:ind w:firstLine="840" w:firstLineChars="350"/>
              <w:rPr>
                <w:rFonts w:ascii="宋体" w:hAns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指</w:t>
            </w:r>
          </w:p>
          <w:p>
            <w:pPr>
              <w:jc w:val="center"/>
              <w:rPr>
                <w:rFonts w:ascii="宋体" w:hAnsi="宋体"/>
                <w:bCs/>
                <w:sz w:val="24"/>
              </w:rPr>
            </w:pPr>
            <w:r>
              <w:rPr>
                <w:rFonts w:hint="eastAsia" w:ascii="宋体" w:hAnsi="宋体"/>
                <w:bCs/>
                <w:sz w:val="24"/>
              </w:rPr>
              <w:t>导</w:t>
            </w:r>
          </w:p>
          <w:p>
            <w:pPr>
              <w:jc w:val="center"/>
              <w:rPr>
                <w:rFonts w:ascii="宋体" w:hAnsi="宋体"/>
                <w:bCs/>
                <w:sz w:val="24"/>
              </w:rPr>
            </w:pPr>
            <w:r>
              <w:rPr>
                <w:rFonts w:hint="eastAsia" w:ascii="宋体" w:hAnsi="宋体"/>
                <w:bCs/>
                <w:sz w:val="24"/>
              </w:rPr>
              <w:t>教</w:t>
            </w:r>
          </w:p>
          <w:p>
            <w:pPr>
              <w:jc w:val="center"/>
              <w:rPr>
                <w:rFonts w:ascii="宋体" w:hAnsi="宋体"/>
                <w:bCs/>
                <w:sz w:val="24"/>
              </w:rPr>
            </w:pPr>
            <w:r>
              <w:rPr>
                <w:rFonts w:hint="eastAsia" w:ascii="宋体" w:hAnsi="宋体"/>
                <w:bCs/>
                <w:sz w:val="24"/>
              </w:rPr>
              <w:t>师</w:t>
            </w:r>
          </w:p>
          <w:p>
            <w:pPr>
              <w:jc w:val="center"/>
              <w:rPr>
                <w:rFonts w:ascii="宋体" w:hAnsi="宋体"/>
                <w:bCs/>
                <w:sz w:val="24"/>
              </w:rPr>
            </w:pPr>
            <w:r>
              <w:rPr>
                <w:rFonts w:hint="eastAsia" w:ascii="宋体" w:hAnsi="宋体"/>
                <w:bCs/>
                <w:sz w:val="24"/>
              </w:rPr>
              <w:t>意</w:t>
            </w:r>
          </w:p>
          <w:p>
            <w:pPr>
              <w:jc w:val="center"/>
              <w:rPr>
                <w:rFonts w:ascii="宋体" w:hAnsi="宋体"/>
                <w:bCs/>
                <w:sz w:val="24"/>
              </w:rPr>
            </w:pPr>
            <w:r>
              <w:rPr>
                <w:rFonts w:hint="eastAsia" w:ascii="宋体" w:hAnsi="宋体"/>
                <w:bCs/>
                <w:sz w:val="24"/>
              </w:rPr>
              <w:t>见</w:t>
            </w:r>
          </w:p>
        </w:tc>
        <w:tc>
          <w:tcPr>
            <w:tcW w:w="34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r>
              <w:rPr>
                <w:rFonts w:hint="eastAsia" w:ascii="宋体" w:hAnsi="宋体"/>
                <w:bCs/>
                <w:sz w:val="24"/>
              </w:rPr>
              <w:t>指导教师签字：</w:t>
            </w:r>
          </w:p>
          <w:p>
            <w:pPr>
              <w:ind w:firstLine="1080" w:firstLineChars="450"/>
              <w:rPr>
                <w:rFonts w:ascii="宋体" w:hAns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系</w:t>
            </w:r>
          </w:p>
          <w:p>
            <w:pPr>
              <w:jc w:val="center"/>
              <w:rPr>
                <w:rFonts w:ascii="宋体" w:hAnsi="宋体"/>
                <w:bCs/>
                <w:sz w:val="24"/>
              </w:rPr>
            </w:pPr>
            <w:r>
              <w:rPr>
                <w:rFonts w:hint="eastAsia" w:ascii="宋体" w:hAnsi="宋体"/>
                <w:bCs/>
                <w:sz w:val="24"/>
              </w:rPr>
              <w:t>部</w:t>
            </w:r>
          </w:p>
          <w:p>
            <w:pPr>
              <w:jc w:val="center"/>
              <w:rPr>
                <w:rFonts w:ascii="宋体" w:hAnsi="宋体"/>
                <w:bCs/>
                <w:sz w:val="24"/>
              </w:rPr>
            </w:pPr>
            <w:r>
              <w:rPr>
                <w:rFonts w:hint="eastAsia" w:ascii="宋体" w:hAnsi="宋体"/>
                <w:bCs/>
                <w:sz w:val="24"/>
              </w:rPr>
              <w:t>意</w:t>
            </w:r>
          </w:p>
          <w:p>
            <w:pPr>
              <w:jc w:val="center"/>
              <w:rPr>
                <w:rFonts w:ascii="宋体" w:hAnsi="宋体"/>
                <w:bCs/>
                <w:sz w:val="24"/>
              </w:rPr>
            </w:pPr>
            <w:r>
              <w:rPr>
                <w:rFonts w:hint="eastAsia" w:ascii="宋体" w:hAnsi="宋体"/>
                <w:bCs/>
                <w:sz w:val="24"/>
              </w:rPr>
              <w:t>见</w:t>
            </w:r>
          </w:p>
        </w:tc>
        <w:tc>
          <w:tcPr>
            <w:tcW w:w="2714" w:type="dxa"/>
            <w:gridSpan w:val="3"/>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ind w:firstLine="600" w:firstLineChars="250"/>
              <w:rPr>
                <w:rFonts w:ascii="宋体" w:hAnsi="宋体"/>
                <w:bCs/>
                <w:sz w:val="24"/>
              </w:rPr>
            </w:pPr>
            <w:r>
              <w:rPr>
                <w:rFonts w:hint="eastAsia" w:ascii="宋体" w:hAnsi="宋体"/>
                <w:bCs/>
                <w:sz w:val="24"/>
              </w:rPr>
              <w:t>负责人签字：</w:t>
            </w:r>
          </w:p>
          <w:p>
            <w:pPr>
              <w:ind w:firstLine="480" w:firstLineChars="200"/>
              <w:rPr>
                <w:rFonts w:ascii="宋体" w:hAns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日（系部盖章）</w:t>
            </w:r>
          </w:p>
        </w:tc>
      </w:tr>
    </w:tbl>
    <w:p>
      <w:pPr>
        <w:rPr>
          <w:rFonts w:ascii="宋体" w:hAnsi="宋体"/>
          <w:bCs/>
          <w:szCs w:val="21"/>
        </w:rPr>
        <w:sectPr>
          <w:footerReference r:id="rId7" w:type="default"/>
          <w:pgSz w:w="11906" w:h="16838"/>
          <w:pgMar w:top="1440" w:right="1800" w:bottom="1091" w:left="1800" w:header="500" w:footer="992" w:gutter="0"/>
          <w:pgNumType w:start="1"/>
          <w:cols w:space="425" w:num="1"/>
          <w:docGrid w:type="lines" w:linePitch="312" w:charSpace="0"/>
        </w:sectPr>
      </w:pPr>
      <w:r>
        <w:rPr>
          <w:rFonts w:hint="eastAsia" w:ascii="宋体" w:hAnsi="宋体"/>
          <w:bCs/>
          <w:szCs w:val="21"/>
        </w:rPr>
        <w:t>备注：</w:t>
      </w:r>
      <w:r>
        <w:rPr>
          <w:rFonts w:ascii="宋体" w:hAnsi="宋体"/>
          <w:bCs/>
          <w:szCs w:val="21"/>
        </w:rPr>
        <w:t xml:space="preserve"> 1.</w:t>
      </w:r>
      <w:r>
        <w:rPr>
          <w:rFonts w:hint="eastAsia" w:ascii="宋体" w:hAnsi="宋体"/>
          <w:bCs/>
          <w:szCs w:val="21"/>
        </w:rPr>
        <w:t>此表由自主联系岗位实习单位的学生如实填写；2.学生联系方式有更改时应及时与指导教师取得联系；3.必须按学院要求按时参加相关考试，毕业信息采集等，否则不能正常毕业。</w:t>
      </w:r>
    </w:p>
    <w:p>
      <w:pPr>
        <w:adjustRightInd w:val="0"/>
        <w:spacing w:line="360" w:lineRule="auto"/>
        <w:jc w:val="left"/>
        <w:rPr>
          <w:rFonts w:ascii="宋体" w:hAnsi="宋体"/>
          <w:sz w:val="24"/>
        </w:rPr>
      </w:pPr>
      <w:r>
        <w:rPr>
          <w:rFonts w:hint="eastAsia" w:ascii="宋体" w:hAnsi="宋体"/>
          <w:sz w:val="24"/>
        </w:rPr>
        <w:t>附：自主实习单位情况表</w:t>
      </w:r>
    </w:p>
    <w:p>
      <w:pPr>
        <w:adjustRightInd w:val="0"/>
        <w:spacing w:line="360" w:lineRule="auto"/>
        <w:jc w:val="center"/>
        <w:rPr>
          <w:rFonts w:ascii="宋体" w:hAnsi="宋体"/>
          <w:sz w:val="32"/>
          <w:szCs w:val="32"/>
        </w:rPr>
      </w:pPr>
      <w:r>
        <w:rPr>
          <w:rFonts w:hint="eastAsia" w:ascii="宋体" w:hAnsi="宋体"/>
          <w:sz w:val="32"/>
          <w:szCs w:val="32"/>
        </w:rPr>
        <w:t>学生自行联系实习单位情况</w:t>
      </w:r>
    </w:p>
    <w:p>
      <w:pPr>
        <w:adjustRightInd w:val="0"/>
        <w:spacing w:line="360" w:lineRule="auto"/>
        <w:jc w:val="center"/>
        <w:rPr>
          <w:rFonts w:ascii="宋体" w:hAnsi="宋体"/>
          <w:sz w:val="24"/>
        </w:rPr>
      </w:pPr>
    </w:p>
    <w:p>
      <w:pPr>
        <w:adjustRightInd w:val="0"/>
        <w:spacing w:line="360" w:lineRule="auto"/>
        <w:rPr>
          <w:rFonts w:ascii="宋体" w:hAnsi="宋体"/>
          <w:sz w:val="24"/>
        </w:rPr>
      </w:pPr>
      <w:r>
        <w:rPr>
          <w:rFonts w:hint="eastAsia" w:ascii="宋体" w:hAnsi="宋体"/>
          <w:sz w:val="24"/>
        </w:rPr>
        <w:t>一、实习单位名称及所在地</w:t>
      </w:r>
    </w:p>
    <w:p>
      <w:pPr>
        <w:adjustRightInd w:val="0"/>
        <w:spacing w:line="360" w:lineRule="auto"/>
        <w:rPr>
          <w:rFonts w:ascii="宋体" w:hAnsi="宋体"/>
          <w:sz w:val="24"/>
        </w:rPr>
      </w:pPr>
      <w:r>
        <w:rPr>
          <w:rFonts w:hint="eastAsia" w:ascii="宋体" w:hAnsi="宋体"/>
          <w:sz w:val="24"/>
        </w:rPr>
        <w:t>企业名称全称：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adjustRightInd w:val="0"/>
        <w:spacing w:line="360" w:lineRule="auto"/>
        <w:rPr>
          <w:rFonts w:ascii="宋体" w:hAnsi="宋体"/>
          <w:sz w:val="24"/>
        </w:rPr>
      </w:pPr>
      <w:r>
        <w:rPr>
          <w:rFonts w:hint="eastAsia" w:ascii="宋体" w:hAnsi="宋体"/>
          <w:sz w:val="24"/>
        </w:rPr>
        <w:t>所在地：</w:t>
      </w:r>
    </w:p>
    <w:p>
      <w:pPr>
        <w:adjustRightInd w:val="0"/>
        <w:spacing w:line="360" w:lineRule="auto"/>
        <w:ind w:firstLine="48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市</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县 </w:t>
      </w:r>
      <w:r>
        <w:rPr>
          <w:rFonts w:ascii="宋体" w:hAnsi="宋体"/>
          <w:sz w:val="24"/>
        </w:rPr>
        <w:t xml:space="preserve">    </w:t>
      </w:r>
    </w:p>
    <w:p>
      <w:pPr>
        <w:adjustRightInd w:val="0"/>
        <w:spacing w:line="360" w:lineRule="auto"/>
        <w:rPr>
          <w:rFonts w:ascii="宋体" w:hAnsi="宋体"/>
          <w:sz w:val="24"/>
        </w:rPr>
      </w:pPr>
      <w:r>
        <w:rPr>
          <w:rFonts w:hint="eastAsia" w:ascii="宋体" w:hAnsi="宋体"/>
          <w:sz w:val="24"/>
        </w:rPr>
        <w:t>具体通信地址：</w:t>
      </w:r>
    </w:p>
    <w:p>
      <w:pPr>
        <w:adjustRightInd w:val="0"/>
        <w:spacing w:line="360" w:lineRule="auto"/>
        <w:rPr>
          <w:rFonts w:hint="eastAsia" w:ascii="宋体" w:hAnsi="宋体"/>
          <w:sz w:val="24"/>
        </w:rPr>
      </w:pPr>
      <w:r>
        <w:rPr>
          <w:rFonts w:ascii="宋体" w:hAnsi="宋体"/>
          <w:sz w:val="24"/>
          <w:u w:val="single"/>
        </w:rPr>
        <w:t xml:space="preserve">             </w:t>
      </w:r>
      <w:r>
        <w:rPr>
          <w:rFonts w:ascii="宋体" w:hAnsi="宋体"/>
          <w:sz w:val="24"/>
        </w:rPr>
        <w:t xml:space="preserve">                                            </w:t>
      </w:r>
    </w:p>
    <w:p>
      <w:pPr>
        <w:adjustRightInd w:val="0"/>
        <w:spacing w:line="360" w:lineRule="auto"/>
        <w:rPr>
          <w:rFonts w:ascii="宋体" w:hAnsi="宋体"/>
          <w:sz w:val="24"/>
        </w:rPr>
      </w:pPr>
      <w:r>
        <w:rPr>
          <w:rFonts w:hint="eastAsia" w:ascii="宋体" w:hAnsi="宋体"/>
          <w:sz w:val="24"/>
        </w:rPr>
        <w:t>二、实习单位概况</w:t>
      </w:r>
    </w:p>
    <w:p>
      <w:pPr>
        <w:adjustRightInd w:val="0"/>
        <w:spacing w:line="360" w:lineRule="auto"/>
        <w:rPr>
          <w:rFonts w:hint="eastAsia" w:ascii="宋体" w:hAnsi="宋体"/>
          <w:sz w:val="24"/>
        </w:rPr>
      </w:pPr>
      <w:r>
        <w:rPr>
          <w:rFonts w:hint="eastAsia" w:ascii="宋体" w:hAnsi="宋体"/>
          <w:sz w:val="24"/>
        </w:rPr>
        <w:t>（一）成立时间：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pPr>
        <w:adjustRightInd w:val="0"/>
        <w:spacing w:line="360" w:lineRule="auto"/>
        <w:rPr>
          <w:rFonts w:ascii="宋体" w:hAnsi="宋体"/>
          <w:sz w:val="24"/>
        </w:rPr>
      </w:pPr>
      <w:r>
        <w:rPr>
          <w:rFonts w:hint="eastAsia" w:ascii="宋体" w:hAnsi="宋体"/>
          <w:sz w:val="24"/>
        </w:rPr>
        <w:t>（二）注册资本：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p>
    <w:p>
      <w:pPr>
        <w:adjustRightInd w:val="0"/>
        <w:spacing w:line="360" w:lineRule="auto"/>
        <w:rPr>
          <w:rFonts w:hint="eastAsia" w:ascii="宋体" w:hAnsi="宋体"/>
          <w:sz w:val="24"/>
        </w:rPr>
      </w:pPr>
      <w:r>
        <w:rPr>
          <w:rFonts w:hint="eastAsia" w:ascii="宋体" w:hAnsi="宋体"/>
          <w:sz w:val="24"/>
        </w:rPr>
        <w:t>（三）员工人数：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w:t>
      </w:r>
    </w:p>
    <w:p>
      <w:pPr>
        <w:adjustRightInd w:val="0"/>
        <w:spacing w:line="360" w:lineRule="auto"/>
        <w:rPr>
          <w:rFonts w:ascii="宋体" w:hAnsi="宋体"/>
          <w:sz w:val="24"/>
        </w:rPr>
      </w:pPr>
      <w:r>
        <w:rPr>
          <w:rFonts w:hint="eastAsia" w:ascii="宋体" w:hAnsi="宋体"/>
          <w:sz w:val="24"/>
        </w:rPr>
        <w:t>（四）经营范围</w:t>
      </w:r>
    </w:p>
    <w:p>
      <w:pPr>
        <w:adjustRightInd w:val="0"/>
        <w:spacing w:line="360" w:lineRule="auto"/>
        <w:rPr>
          <w:rFonts w:ascii="宋体" w:hAnsi="宋体"/>
          <w:sz w:val="24"/>
        </w:rPr>
      </w:pPr>
    </w:p>
    <w:p>
      <w:pPr>
        <w:adjustRightInd w:val="0"/>
        <w:spacing w:line="360" w:lineRule="auto"/>
        <w:rPr>
          <w:rFonts w:ascii="宋体" w:hAnsi="宋体"/>
          <w:sz w:val="24"/>
        </w:rPr>
      </w:pPr>
    </w:p>
    <w:p>
      <w:pPr>
        <w:adjustRightInd w:val="0"/>
        <w:spacing w:line="360" w:lineRule="auto"/>
        <w:rPr>
          <w:rFonts w:ascii="宋体" w:hAnsi="宋体"/>
          <w:sz w:val="24"/>
        </w:rPr>
      </w:pPr>
    </w:p>
    <w:p>
      <w:pPr>
        <w:adjustRightInd w:val="0"/>
        <w:spacing w:line="360" w:lineRule="auto"/>
        <w:rPr>
          <w:rFonts w:ascii="宋体" w:hAnsi="宋体"/>
          <w:sz w:val="24"/>
        </w:rPr>
      </w:pPr>
      <w:r>
        <w:rPr>
          <w:rFonts w:hint="eastAsia" w:ascii="宋体" w:hAnsi="宋体"/>
          <w:sz w:val="24"/>
        </w:rPr>
        <w:t>三、实习岗位概述</w:t>
      </w:r>
    </w:p>
    <w:p>
      <w:pPr>
        <w:adjustRightInd w:val="0"/>
        <w:spacing w:line="360" w:lineRule="auto"/>
        <w:rPr>
          <w:rFonts w:ascii="宋体" w:hAnsi="宋体"/>
          <w:sz w:val="24"/>
          <w:u w:val="single"/>
        </w:rPr>
      </w:pPr>
      <w:r>
        <w:rPr>
          <w:rFonts w:hint="eastAsia" w:ascii="宋体" w:hAnsi="宋体"/>
          <w:sz w:val="24"/>
        </w:rPr>
        <w:t>（一）岗位名称：</w:t>
      </w:r>
      <w:r>
        <w:rPr>
          <w:rFonts w:hint="eastAsia" w:ascii="宋体" w:hAnsi="宋体"/>
          <w:sz w:val="24"/>
          <w:u w:val="single"/>
        </w:rPr>
        <w:t xml:space="preserve"> </w:t>
      </w:r>
      <w:r>
        <w:rPr>
          <w:rFonts w:ascii="宋体" w:hAnsi="宋体"/>
          <w:sz w:val="24"/>
          <w:u w:val="single"/>
        </w:rPr>
        <w:t xml:space="preserve">                  </w:t>
      </w:r>
    </w:p>
    <w:p>
      <w:pPr>
        <w:adjustRightInd w:val="0"/>
        <w:spacing w:line="360" w:lineRule="auto"/>
        <w:rPr>
          <w:rFonts w:ascii="宋体" w:hAnsi="宋体"/>
          <w:sz w:val="24"/>
        </w:rPr>
      </w:pPr>
      <w:r>
        <w:rPr>
          <w:rFonts w:hint="eastAsia" w:ascii="宋体" w:hAnsi="宋体"/>
          <w:sz w:val="24"/>
        </w:rPr>
        <w:t>（二）岗位工作内容：</w:t>
      </w:r>
    </w:p>
    <w:p>
      <w:pPr>
        <w:adjustRightInd w:val="0"/>
        <w:spacing w:line="360" w:lineRule="auto"/>
        <w:rPr>
          <w:rFonts w:hint="eastAsia" w:ascii="宋体" w:hAnsi="宋体"/>
          <w:sz w:val="24"/>
        </w:rPr>
      </w:pPr>
    </w:p>
    <w:p>
      <w:pPr>
        <w:adjustRightInd w:val="0"/>
        <w:spacing w:line="360" w:lineRule="auto"/>
        <w:rPr>
          <w:rFonts w:hint="eastAsia" w:ascii="宋体" w:hAnsi="宋体"/>
          <w:sz w:val="24"/>
        </w:rPr>
      </w:pPr>
    </w:p>
    <w:p>
      <w:pPr>
        <w:adjustRightInd w:val="0"/>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以上学生自行联系的实习单位的具体情况由学生本人提交，本人承诺所述情况的真实性。</w:t>
      </w:r>
    </w:p>
    <w:p>
      <w:pPr>
        <w:adjustRightInd w:val="0"/>
        <w:spacing w:line="360" w:lineRule="auto"/>
        <w:jc w:val="left"/>
        <w:rPr>
          <w:rFonts w:ascii="宋体" w:hAnsi="宋体"/>
          <w:sz w:val="24"/>
        </w:rPr>
      </w:pPr>
    </w:p>
    <w:p>
      <w:pPr>
        <w:adjustRightInd w:val="0"/>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承诺人签字： </w:t>
      </w:r>
      <w:r>
        <w:rPr>
          <w:rFonts w:ascii="宋体" w:hAnsi="宋体"/>
          <w:sz w:val="24"/>
        </w:rPr>
        <w:t xml:space="preserve">       </w:t>
      </w:r>
      <w:r>
        <w:rPr>
          <w:rFonts w:hint="eastAsia" w:ascii="宋体" w:hAnsi="宋体"/>
          <w:sz w:val="24"/>
        </w:rPr>
        <w:t xml:space="preserve">班级： </w:t>
      </w:r>
      <w:r>
        <w:rPr>
          <w:rFonts w:ascii="宋体" w:hAnsi="宋体"/>
          <w:sz w:val="24"/>
        </w:rPr>
        <w:t xml:space="preserve">        </w:t>
      </w:r>
      <w:r>
        <w:rPr>
          <w:rFonts w:hint="eastAsia" w:ascii="宋体" w:hAnsi="宋体"/>
          <w:sz w:val="24"/>
        </w:rPr>
        <w:t xml:space="preserve">学号： </w:t>
      </w:r>
      <w:r>
        <w:rPr>
          <w:rFonts w:ascii="宋体" w:hAnsi="宋体"/>
          <w:sz w:val="24"/>
        </w:rPr>
        <w:t xml:space="preserve">        </w:t>
      </w:r>
      <w:r>
        <w:rPr>
          <w:rFonts w:hint="eastAsia" w:ascii="宋体" w:hAnsi="宋体"/>
          <w:sz w:val="24"/>
        </w:rPr>
        <w:t>日期：</w:t>
      </w:r>
    </w:p>
    <w:p>
      <w:pPr>
        <w:adjustRightInd w:val="0"/>
        <w:spacing w:line="360" w:lineRule="auto"/>
        <w:jc w:val="left"/>
        <w:rPr>
          <w:rFonts w:ascii="宋体" w:hAnsi="宋体"/>
          <w:sz w:val="24"/>
        </w:rPr>
      </w:pPr>
    </w:p>
    <w:p>
      <w:pPr>
        <w:adjustRightInd w:val="0"/>
        <w:spacing w:line="360" w:lineRule="auto"/>
        <w:jc w:val="left"/>
        <w:rPr>
          <w:rFonts w:ascii="宋体" w:hAnsi="宋体"/>
          <w:sz w:val="24"/>
        </w:rPr>
      </w:pPr>
    </w:p>
    <w:p>
      <w:pPr>
        <w:adjustRightInd w:val="0"/>
        <w:spacing w:line="360" w:lineRule="auto"/>
        <w:jc w:val="left"/>
        <w:rPr>
          <w:rFonts w:hint="eastAsia" w:ascii="宋体" w:hAnsi="宋体"/>
          <w:sz w:val="24"/>
        </w:rPr>
        <w:sectPr>
          <w:footerReference r:id="rId8" w:type="default"/>
          <w:pgSz w:w="11906" w:h="16838"/>
          <w:pgMar w:top="1440" w:right="1800" w:bottom="1091" w:left="1800" w:header="500" w:footer="992" w:gutter="0"/>
          <w:pgNumType w:start="1"/>
          <w:cols w:space="425" w:num="1"/>
          <w:docGrid w:type="lines" w:linePitch="312" w:charSpace="0"/>
        </w:sectPr>
      </w:pPr>
    </w:p>
    <w:p>
      <w:pPr>
        <w:pStyle w:val="2"/>
        <w:snapToGrid w:val="0"/>
        <w:spacing w:before="0" w:after="0" w:line="240" w:lineRule="auto"/>
        <w:rPr>
          <w:rFonts w:ascii="宋体" w:hAnsi="宋体"/>
          <w:sz w:val="24"/>
          <w:szCs w:val="24"/>
        </w:rPr>
      </w:pPr>
      <w:r>
        <w:rPr>
          <w:rFonts w:hint="eastAsia" w:ascii="宋体" w:hAnsi="宋体"/>
          <w:b w:val="0"/>
          <w:sz w:val="24"/>
          <w:szCs w:val="24"/>
        </w:rPr>
        <w:t>附件</w:t>
      </w:r>
      <w:r>
        <w:rPr>
          <w:rFonts w:ascii="宋体" w:hAnsi="宋体"/>
          <w:b w:val="0"/>
          <w:sz w:val="24"/>
          <w:szCs w:val="24"/>
        </w:rPr>
        <w:t>3</w:t>
      </w:r>
    </w:p>
    <w:p>
      <w:pPr>
        <w:pStyle w:val="3"/>
        <w:jc w:val="center"/>
        <w:rPr>
          <w:rFonts w:ascii="仿宋" w:hAnsi="仿宋" w:eastAsia="仿宋"/>
        </w:rPr>
      </w:pPr>
      <w:r>
        <w:rPr>
          <w:rFonts w:hint="eastAsia" w:ascii="仿宋" w:hAnsi="仿宋" w:eastAsia="仿宋"/>
        </w:rPr>
        <w:t>经济管理系岗位实习学生安全承诺书</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为确保我系毕业生安全顺利地完成上岗实习任务，要求各位上岗实习学生要进一步提高安全认识和自我保护意思，认真学习《经济管理系学生实习管理规定》，认真学习和了解企业生产安全规定、交通安全知识以及社会治安防范等安全知识，增强自我保护意识，消除安全隐患，确保自己在实习期间的人生安全和财物安全，并在实习期间作以下承诺：</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．严格执行《经济管理系学生实习管理规定》；</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．实习期间自觉遵守学校和实习单位的规章制度；</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．每两周主动与专业指导教师、辅导员（班主任）、家长联系</w:t>
      </w:r>
      <w:r>
        <w:rPr>
          <w:rFonts w:ascii="仿宋" w:hAnsi="仿宋" w:eastAsia="仿宋"/>
          <w:sz w:val="28"/>
          <w:szCs w:val="28"/>
        </w:rPr>
        <w:t>1</w:t>
      </w:r>
      <w:r>
        <w:rPr>
          <w:rFonts w:hint="eastAsia" w:ascii="仿宋" w:hAnsi="仿宋" w:eastAsia="仿宋"/>
          <w:sz w:val="28"/>
          <w:szCs w:val="28"/>
        </w:rPr>
        <w:t>次；</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．变更实习单位必须征得单位和学院同意，并及时将变更单位和个人联系方式告知专业指导教师和辅导员（班主任），确保联系畅通；</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．实习期间增强自我保护意识，加强生产、交通、居住安全和社会治安防范等意识；</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．认真填写《岗位实习报告》并在规定时间内上交完整的实习报告；</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．在实习期间，确保告知家长和学院的信息真实可靠；</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．不得到疫情严重的省份、直辖市进行实习，严格遵守实习单位、社区的防疫规定；</w:t>
      </w:r>
    </w:p>
    <w:p>
      <w:pPr>
        <w:snapToGrid w:val="0"/>
        <w:spacing w:line="276" w:lineRule="auto"/>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．保证不到娱乐性场所实习和参与非法传销活动。</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附：岗位实习安全教育内容（各专业可根据专业实习性质等情况予以补充）</w:t>
      </w:r>
    </w:p>
    <w:p>
      <w:pPr>
        <w:snapToGrid w:val="0"/>
        <w:spacing w:line="276" w:lineRule="auto"/>
        <w:ind w:firstLine="560" w:firstLineChars="200"/>
        <w:rPr>
          <w:rFonts w:ascii="仿宋" w:hAnsi="仿宋" w:eastAsia="仿宋"/>
          <w:sz w:val="28"/>
          <w:szCs w:val="28"/>
        </w:rPr>
      </w:pP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以上内容我已认真学习，我承诺将认真执行，绝不食言！违反上述规定，本人愿接受学院处理，并承担由此产生的后果。</w:t>
      </w:r>
    </w:p>
    <w:p>
      <w:pPr>
        <w:snapToGrid w:val="0"/>
        <w:spacing w:line="276" w:lineRule="auto"/>
        <w:ind w:firstLine="560" w:firstLineChars="200"/>
        <w:rPr>
          <w:rFonts w:ascii="仿宋" w:hAnsi="仿宋" w:eastAsia="仿宋"/>
          <w:sz w:val="28"/>
          <w:szCs w:val="28"/>
        </w:rPr>
      </w:pPr>
    </w:p>
    <w:p>
      <w:pPr>
        <w:snapToGrid w:val="0"/>
        <w:spacing w:line="276" w:lineRule="auto"/>
      </w:pPr>
      <w:r>
        <w:rPr>
          <w:rFonts w:hint="eastAsia" w:ascii="仿宋" w:hAnsi="仿宋" w:eastAsia="仿宋"/>
          <w:sz w:val="28"/>
          <w:szCs w:val="28"/>
        </w:rPr>
        <w:t xml:space="preserve">承诺人签字： </w:t>
      </w:r>
      <w:r>
        <w:rPr>
          <w:rFonts w:ascii="仿宋" w:hAnsi="仿宋" w:eastAsia="仿宋"/>
          <w:sz w:val="28"/>
          <w:szCs w:val="28"/>
        </w:rPr>
        <w:t xml:space="preserve">       </w:t>
      </w:r>
      <w:r>
        <w:rPr>
          <w:rFonts w:hint="eastAsia" w:ascii="仿宋" w:hAnsi="仿宋" w:eastAsia="仿宋"/>
          <w:sz w:val="28"/>
          <w:szCs w:val="28"/>
        </w:rPr>
        <w:t xml:space="preserve">班级： </w:t>
      </w:r>
      <w:r>
        <w:rPr>
          <w:rFonts w:ascii="仿宋" w:hAnsi="仿宋" w:eastAsia="仿宋"/>
          <w:sz w:val="28"/>
          <w:szCs w:val="28"/>
        </w:rPr>
        <w:t xml:space="preserve">        </w:t>
      </w:r>
      <w:r>
        <w:rPr>
          <w:rFonts w:hint="eastAsia" w:ascii="仿宋" w:hAnsi="仿宋" w:eastAsia="仿宋"/>
          <w:sz w:val="28"/>
          <w:szCs w:val="28"/>
        </w:rPr>
        <w:t xml:space="preserve">学号： </w:t>
      </w:r>
      <w:r>
        <w:rPr>
          <w:rFonts w:ascii="仿宋" w:hAnsi="仿宋" w:eastAsia="仿宋"/>
          <w:sz w:val="28"/>
          <w:szCs w:val="28"/>
        </w:rPr>
        <w:t xml:space="preserve">        </w:t>
      </w:r>
      <w:r>
        <w:rPr>
          <w:rFonts w:hint="eastAsia" w:ascii="仿宋" w:hAnsi="仿宋" w:eastAsia="仿宋"/>
          <w:sz w:val="28"/>
          <w:szCs w:val="28"/>
        </w:rPr>
        <w:t>日期：</w:t>
      </w:r>
    </w:p>
    <w:p>
      <w:pPr>
        <w:snapToGrid w:val="0"/>
        <w:spacing w:line="276" w:lineRule="auto"/>
        <w:ind w:firstLine="560" w:firstLineChars="200"/>
        <w:rPr>
          <w:rFonts w:ascii="仿宋" w:hAnsi="仿宋" w:eastAsia="仿宋"/>
          <w:sz w:val="28"/>
          <w:szCs w:val="28"/>
        </w:rPr>
      </w:pPr>
    </w:p>
    <w:p>
      <w:pPr>
        <w:snapToGrid w:val="0"/>
        <w:spacing w:line="276" w:lineRule="auto"/>
        <w:ind w:firstLine="560" w:firstLineChars="200"/>
        <w:rPr>
          <w:rFonts w:ascii="仿宋" w:hAnsi="仿宋" w:eastAsia="仿宋"/>
          <w:sz w:val="28"/>
          <w:szCs w:val="28"/>
        </w:rPr>
      </w:pPr>
    </w:p>
    <w:p>
      <w:pPr>
        <w:snapToGrid w:val="0"/>
        <w:spacing w:line="276" w:lineRule="auto"/>
        <w:ind w:firstLine="562" w:firstLineChars="200"/>
        <w:jc w:val="center"/>
        <w:rPr>
          <w:rFonts w:ascii="仿宋" w:hAnsi="仿宋" w:eastAsia="仿宋"/>
          <w:b/>
          <w:bCs/>
          <w:sz w:val="28"/>
          <w:szCs w:val="28"/>
        </w:rPr>
      </w:pPr>
      <w:r>
        <w:rPr>
          <w:rFonts w:hint="eastAsia" w:ascii="仿宋" w:hAnsi="仿宋" w:eastAsia="仿宋"/>
          <w:b/>
          <w:bCs/>
          <w:sz w:val="28"/>
          <w:szCs w:val="28"/>
        </w:rPr>
        <w:t>岗位实习安全教育内容</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 xml:space="preserve">一、生产岗位安全 </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1.明确生产实习任务,遵守安全操作规程，注意保密工作,严格遵守劳动纪律、工艺纪律、操作纪律、工作纪律.严格执行交接班制度、巡回检查制度，禁止脱岗，禁止与生产无关的一切活动。</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实习的好坏很大程度取决于每个学生的实习态度，学生应在短时间内与自己的实习指导人建立起较好的师生关系，工作中要积极主动，遵守纪律，服从实习指导人的工作安排，对重大问题应事先向实习指导人反映，共同协商解决，学生不得擅自处理.要认真执行岗位安全操作细则，防止刀伤、碰伤、棒伤、砸伤、烫伤、跌倒及身体被卷入转动设备等人身事故和设备事故的发生。</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开机前，必须全面检查设备有无异常，对转动设备，应确认无卡死现象、安全保护设施完好、无缺相漏电等相关条件，并确认无人在设备作业，方能启动运转。启动后如发现异常，应立即检查原因，及时反映，在紧急情况下，应按有关规程采取果断措施或立即停车。</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4.严格遵守特种设备管理制度，禁止无证操作。正确使用特种设备，开机时必须注意检查，发现不安全因素应立即停止使用并挂上故障牌。</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5.按章作业，搞好岗位安全文明生产，发现隐患（特别对因泄漏而易引起火灾的危险部位）应及时处理及上报。及时清理杂物、油污及物料，切实做到安全消防通道畅通无阻。</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二、人身和财产安全</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1.要有预防的意识，保持良好的防护习惯。</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2.用法律维护自己的人身财产安全。特别是面对暴力犯罪，要坚决制止不法侵害。对正在进行行凶、杀人、抢劫、强奸、绑架以及其他严重危及人身安全的暴力犯罪，采取防卫行为。</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3.发生案件、发现危险要快速、准确、实事求是的报警求助。</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4.留心观察身边的人和事，及时规避可能针对自己的侵害。注意防火,防盗,防交通意外。</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5.积极预防不法侵害危及自己人身安全</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（1）抢劫的预防。注意观察，及时识别；选好外出行走路线；不在陌生人面前暴露自己的行踪；保持行车途中及住的警惕；遇到抢劫时沉着冷静应付；及时报案，以便组织追捕。</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（2）滋扰的预防。慎重处置；依靠集体力量，积极制止违法犯罪行为；注意策略，防止事态扩大；自觉寻找证据，用法律保护自己。</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性侵害的预防。正确识别性侵害；注意自身的言行举止；尽量避免在开放性场所独处；加强学习，增强性自卫能力；遭遇性侵害时，要沉着冷静对待，努力消除性侵害成功的机会和条件；加强性侵害过程中的自身防卫；积极报案，提供证据；人最宝贵，安全第一。我要安全，安全为我。互让半步，处处通途。步步小心，平安是金。</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三、防盗</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出租屋或者宿舍防盗措施。锁好门、关好窗；不要留宿外来人员；注意防范形迹可疑人员；防止推销小商品人员顺手牵羊；宿舍内不放大量现金；贵重物品不要放在明处；安装防盗门窗；及时修复损坏的防盗设施；保管好自己的钥匙；选址安全,谨慎交友。</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2.现金防盗措施。现金存入银行；日常生活费用贴身携带。</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3.存折、银行卡,电话卡宿舍防盗措施。设置一个既保密又不会遗忘的密码；保管好存折、银行卡；参加体育锻炼时应锁在柜中；被盗或丢失要立即挂失。</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4.发生盗窃案件的应对办法。发现被盗时在确保安全的情况下，要迅速叫上他人，寻找和围堵嫌疑人；保护盗窃现场，切勿出入和翻动现场物品；发现存折、银行卡、校园卡被盗，立即挂失；配合调查。</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四、防抢</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1.要有遭遇抢劫、抢夺的心理准备。</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2.夜间不要单独到偏僻的地方行走。</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3.女生注意首饰小包。</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4.不要外露财物。</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5.不走偏黑路。</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6.乘坐有营运执照的正规车或出租车。</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7.攻心感化作案人。</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8.伺机逃脱。</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9.在第一时间报案.</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五、防骗</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诈骗花样有合同诈骗、假金元宝诈骗、借口帮忙诈骗、利用求财求子等心理诈骗、在特定场所如银行门前诈骗、中大奖骗局、利用公话诈骗、碰撞丢钱诈骗等。针对大学生诈骗主要是求职陷阱，包括试用期陷阱，收费陷阱，工资陷阱，智力陷阱。</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1.多学习观察。</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2.不贪钱财，不图便宜。</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3.保守自我信息秘密。</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4.慎重交友，不感情用事。</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5.多与同学和老师斟酌。</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6.慎重对待他人的财物请求。</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六、防传销</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1.消除快速成功的心理。</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2.正确对待就业困难。</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3.学会用《禁止传销条例》保护自己。</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4.杜绝非法传销渗透的空间。</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5.尽快脱身，防止越陷越深。</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6.主动配合打击。</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七、防网络犯罪</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1.互联网对犯罪心理形成的影响</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（1）色情信息容易导致性犯罪。（2）暴力游戏容易促生暴力犯罪。（3）网络虚拟性容易导致诈骗犯罪。</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2.预防互联网对人身和财产安全造成的危害</w:t>
      </w:r>
    </w:p>
    <w:p>
      <w:pPr>
        <w:snapToGrid w:val="0"/>
        <w:spacing w:line="276" w:lineRule="auto"/>
        <w:ind w:firstLine="560" w:firstLineChars="200"/>
        <w:rPr>
          <w:rFonts w:ascii="仿宋" w:hAnsi="仿宋" w:eastAsia="仿宋"/>
          <w:sz w:val="28"/>
          <w:szCs w:val="28"/>
        </w:rPr>
      </w:pPr>
      <w:r>
        <w:rPr>
          <w:rFonts w:hint="eastAsia" w:ascii="仿宋" w:hAnsi="仿宋" w:eastAsia="仿宋"/>
          <w:sz w:val="28"/>
          <w:szCs w:val="28"/>
        </w:rPr>
        <w:t>（1）树立正确的网络使用意识。（2）慎交网友。（3）建设网络文明。（4）不登陆色情网站，不下载色情软件，不观看色情信息，不到不规范网吧。（5）举报网络违法犯罪。</w:t>
      </w:r>
    </w:p>
    <w:sectPr>
      <w:footerReference r:id="rId9" w:type="default"/>
      <w:pgSz w:w="11906" w:h="16838"/>
      <w:pgMar w:top="1440" w:right="1800" w:bottom="1091" w:left="1800" w:header="50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93203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25014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31688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0272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仿宋_GB2312" w:eastAsia="仿宋_GB2312" w:cs="仿宋_GB2312"/>
        <w:color w:val="0000FF"/>
        <w:sz w:val="24"/>
        <w:u w:val="dash"/>
      </w:rPr>
    </w:pPr>
    <w:r>
      <w:rPr>
        <w:rFonts w:ascii="仿宋_GB2312" w:hAnsi="仿宋_GB2312" w:eastAsia="仿宋_GB2312" w:cs="仿宋_GB2312"/>
        <w:color w:val="0000FF"/>
        <w:sz w:val="24"/>
        <w:u w:val="dash"/>
      </w:rPr>
      <w:t>个人收集整理 勿做商业用途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仿宋_GB2312" w:eastAsia="仿宋_GB2312" w:cs="仿宋_GB2312"/>
        <w:color w:val="0000FF"/>
        <w:sz w:val="24"/>
        <w:u w:val="dash"/>
      </w:rPr>
    </w:pPr>
    <w:r>
      <w:rPr>
        <w:rFonts w:ascii="仿宋_GB2312" w:hAnsi="仿宋_GB2312" w:eastAsia="仿宋_GB2312" w:cs="仿宋_GB2312"/>
        <w:color w:val="0000FF"/>
        <w:sz w:val="24"/>
        <w:u w:val="dash"/>
      </w:rPr>
      <w:t>个人收集整理 勿做商业用途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D8"/>
    <w:rsid w:val="00063E61"/>
    <w:rsid w:val="000B79DB"/>
    <w:rsid w:val="001332B9"/>
    <w:rsid w:val="002729E0"/>
    <w:rsid w:val="00276087"/>
    <w:rsid w:val="00291ABA"/>
    <w:rsid w:val="002C3640"/>
    <w:rsid w:val="002C69DA"/>
    <w:rsid w:val="002F0A73"/>
    <w:rsid w:val="003E7F73"/>
    <w:rsid w:val="0042551A"/>
    <w:rsid w:val="00521E79"/>
    <w:rsid w:val="00676F4F"/>
    <w:rsid w:val="0068246F"/>
    <w:rsid w:val="00742FD8"/>
    <w:rsid w:val="007838B4"/>
    <w:rsid w:val="007D1A14"/>
    <w:rsid w:val="00820930"/>
    <w:rsid w:val="00835A86"/>
    <w:rsid w:val="0087384A"/>
    <w:rsid w:val="00882AE6"/>
    <w:rsid w:val="008D1A28"/>
    <w:rsid w:val="009536ED"/>
    <w:rsid w:val="00962198"/>
    <w:rsid w:val="00986B66"/>
    <w:rsid w:val="00A6471F"/>
    <w:rsid w:val="00A73A80"/>
    <w:rsid w:val="00B1205F"/>
    <w:rsid w:val="00B134BD"/>
    <w:rsid w:val="00B179E6"/>
    <w:rsid w:val="00B26E33"/>
    <w:rsid w:val="00B3537E"/>
    <w:rsid w:val="00B3650E"/>
    <w:rsid w:val="00B5780E"/>
    <w:rsid w:val="00BA4977"/>
    <w:rsid w:val="00BD526B"/>
    <w:rsid w:val="00BF0878"/>
    <w:rsid w:val="00CB3508"/>
    <w:rsid w:val="00CD0CBE"/>
    <w:rsid w:val="00D06114"/>
    <w:rsid w:val="00D2100E"/>
    <w:rsid w:val="00D33A97"/>
    <w:rsid w:val="00D40404"/>
    <w:rsid w:val="00D54E74"/>
    <w:rsid w:val="00DE2163"/>
    <w:rsid w:val="00E14555"/>
    <w:rsid w:val="00F260AE"/>
    <w:rsid w:val="00FF35EB"/>
    <w:rsid w:val="0D6609F7"/>
    <w:rsid w:val="2ADD085D"/>
    <w:rsid w:val="33D82EBB"/>
    <w:rsid w:val="425538FE"/>
    <w:rsid w:val="5812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2"/>
    <w:uiPriority w:val="0"/>
    <w:pPr>
      <w:ind w:firstLine="420" w:firstLineChars="200"/>
    </w:p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7"/>
    <w:link w:val="14"/>
    <w:uiPriority w:val="0"/>
    <w:pPr>
      <w:pBdr>
        <w:bottom w:val="single" w:color="auto" w:sz="6" w:space="1"/>
      </w:pBdr>
      <w:tabs>
        <w:tab w:val="center" w:pos="4320"/>
        <w:tab w:val="right" w:pos="8640"/>
      </w:tabs>
      <w:snapToGrid w:val="0"/>
      <w:jc w:val="center"/>
    </w:pPr>
    <w:rPr>
      <w:sz w:val="18"/>
      <w:szCs w:val="18"/>
      <w:lang w:val="zh-CN" w:eastAsia="zh-CN"/>
    </w:rPr>
  </w:style>
  <w:style w:type="paragraph" w:customStyle="1" w:styleId="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标题 1 字符"/>
    <w:basedOn w:val="9"/>
    <w:link w:val="2"/>
    <w:qFormat/>
    <w:uiPriority w:val="0"/>
    <w:rPr>
      <w:rFonts w:ascii="Times New Roman" w:hAnsi="Times New Roman" w:eastAsia="宋体" w:cs="Times New Roman"/>
      <w:b/>
      <w:bCs/>
      <w:kern w:val="44"/>
      <w:sz w:val="44"/>
      <w:szCs w:val="44"/>
    </w:rPr>
  </w:style>
  <w:style w:type="character" w:customStyle="1" w:styleId="11">
    <w:name w:val="news_content1"/>
    <w:basedOn w:val="9"/>
    <w:qFormat/>
    <w:uiPriority w:val="0"/>
    <w:rPr>
      <w:color w:val="3E3E3E"/>
      <w:sz w:val="21"/>
      <w:szCs w:val="21"/>
      <w:u w:val="none"/>
    </w:rPr>
  </w:style>
  <w:style w:type="character" w:customStyle="1" w:styleId="12">
    <w:name w:val="正文文本缩进 字符"/>
    <w:basedOn w:val="9"/>
    <w:link w:val="4"/>
    <w:uiPriority w:val="0"/>
    <w:rPr>
      <w:rFonts w:ascii="Times New Roman" w:hAnsi="Times New Roman" w:eastAsia="宋体" w:cs="Times New Roman"/>
      <w:szCs w:val="24"/>
    </w:rPr>
  </w:style>
  <w:style w:type="character" w:customStyle="1" w:styleId="13">
    <w:name w:val="页眉 字符"/>
    <w:basedOn w:val="9"/>
    <w:semiHidden/>
    <w:uiPriority w:val="99"/>
    <w:rPr>
      <w:rFonts w:ascii="Times New Roman" w:hAnsi="Times New Roman" w:eastAsia="宋体" w:cs="Times New Roman"/>
      <w:sz w:val="18"/>
      <w:szCs w:val="18"/>
    </w:rPr>
  </w:style>
  <w:style w:type="character" w:customStyle="1" w:styleId="14">
    <w:name w:val="页眉 字符1"/>
    <w:link w:val="6"/>
    <w:qFormat/>
    <w:uiPriority w:val="0"/>
    <w:rPr>
      <w:rFonts w:ascii="Times New Roman" w:hAnsi="Times New Roman" w:eastAsia="宋体" w:cs="Times New Roman"/>
      <w:sz w:val="18"/>
      <w:szCs w:val="18"/>
      <w:lang w:val="zh-CN" w:eastAsia="zh-CN"/>
    </w:rPr>
  </w:style>
  <w:style w:type="character" w:customStyle="1" w:styleId="15">
    <w:name w:val="页脚 字符"/>
    <w:basedOn w:val="9"/>
    <w:qFormat/>
    <w:uiPriority w:val="99"/>
    <w:rPr>
      <w:rFonts w:ascii="Times New Roman" w:hAnsi="Times New Roman" w:eastAsia="宋体" w:cs="Times New Roman"/>
      <w:sz w:val="18"/>
      <w:szCs w:val="18"/>
    </w:rPr>
  </w:style>
  <w:style w:type="character" w:customStyle="1" w:styleId="16">
    <w:name w:val="页脚 字符1"/>
    <w:basedOn w:val="9"/>
    <w:link w:val="5"/>
    <w:qFormat/>
    <w:uiPriority w:val="99"/>
    <w:rPr>
      <w:rFonts w:ascii="Times New Roman" w:hAnsi="Times New Roman" w:eastAsia="宋体" w:cs="Times New Roman"/>
      <w:sz w:val="18"/>
      <w:szCs w:val="18"/>
    </w:rPr>
  </w:style>
  <w:style w:type="character" w:customStyle="1" w:styleId="17">
    <w:name w:val="标题 3 字符"/>
    <w:basedOn w:val="9"/>
    <w:link w:val="3"/>
    <w:uiPriority w:val="9"/>
    <w:rPr>
      <w:b/>
      <w:bCs/>
      <w:sz w:val="32"/>
      <w:szCs w:val="32"/>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4798</Words>
  <Characters>4886</Characters>
  <Lines>38</Lines>
  <Paragraphs>10</Paragraphs>
  <TotalTime>85</TotalTime>
  <ScaleCrop>false</ScaleCrop>
  <LinksUpToDate>false</LinksUpToDate>
  <CharactersWithSpaces>5197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2022-04-08T06:32:00Z</dcterms:created>
  <dc:creator>kevin Q</dc:creator>
  <cp:lastModifiedBy>睫毛弯弯</cp:lastModifiedBy>
  <cp:lastPrinted>2022-04-09T00:05:00Z</cp:lastPrinted>
  <dcterms:modified xsi:type="dcterms:W3CDTF">2022-05-26T08:02:08Z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68AE1DF0B14048EF99FE013B80069946</vt:lpwstr>
  </property>
</Properties>
</file>