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关于组织</w:t>
      </w:r>
      <w:r>
        <w:rPr>
          <w:rFonts w:ascii="黑体" w:hAnsi="黑体" w:eastAsia="黑体"/>
          <w:sz w:val="36"/>
          <w:szCs w:val="36"/>
        </w:rPr>
        <w:t>参加2023年河南省</w:t>
      </w:r>
    </w:p>
    <w:p>
      <w:pPr>
        <w:jc w:val="center"/>
        <w:rPr>
          <w:rFonts w:ascii="黑体" w:hAnsi="黑体" w:eastAsia="黑体"/>
          <w:sz w:val="36"/>
          <w:szCs w:val="36"/>
        </w:rPr>
      </w:pPr>
      <w:r>
        <w:rPr>
          <w:rFonts w:ascii="黑体" w:hAnsi="黑体" w:eastAsia="黑体"/>
          <w:sz w:val="36"/>
          <w:szCs w:val="36"/>
        </w:rPr>
        <w:t>“互联网+”大学生</w:t>
      </w:r>
      <w:r>
        <w:rPr>
          <w:rFonts w:hint="eastAsia" w:ascii="黑体" w:hAnsi="黑体" w:eastAsia="黑体"/>
          <w:sz w:val="36"/>
          <w:szCs w:val="36"/>
        </w:rPr>
        <w:t>创新创业大赛专题培训的通知</w:t>
      </w:r>
    </w:p>
    <w:p>
      <w:pPr>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学</w:t>
      </w:r>
      <w:r>
        <w:rPr>
          <w:rFonts w:ascii="宋体" w:hAnsi="宋体" w:eastAsia="宋体"/>
          <w:sz w:val="28"/>
          <w:szCs w:val="28"/>
        </w:rPr>
        <w:t>校各部门</w:t>
      </w:r>
      <w:r>
        <w:rPr>
          <w:rFonts w:hint="eastAsia" w:ascii="宋体" w:hAnsi="宋体" w:eastAsia="宋体"/>
          <w:sz w:val="28"/>
          <w:szCs w:val="28"/>
        </w:rPr>
        <w:t>：</w:t>
      </w:r>
      <w:bookmarkStart w:id="0" w:name="_GoBack"/>
      <w:bookmarkEnd w:id="0"/>
    </w:p>
    <w:p>
      <w:pPr>
        <w:ind w:firstLine="560" w:firstLineChars="200"/>
        <w:rPr>
          <w:rFonts w:ascii="宋体" w:hAnsi="宋体" w:eastAsia="宋体"/>
          <w:sz w:val="28"/>
          <w:szCs w:val="28"/>
        </w:rPr>
      </w:pPr>
      <w:r>
        <w:rPr>
          <w:rFonts w:hint="eastAsia" w:ascii="宋体" w:hAnsi="宋体" w:eastAsia="宋体"/>
          <w:sz w:val="28"/>
          <w:szCs w:val="28"/>
        </w:rPr>
        <w:t>为落实《河南省教育厅办公室关于举办</w:t>
      </w:r>
      <w:r>
        <w:rPr>
          <w:rFonts w:ascii="宋体" w:hAnsi="宋体" w:eastAsia="宋体"/>
          <w:sz w:val="28"/>
          <w:szCs w:val="28"/>
        </w:rPr>
        <w:t xml:space="preserve"> 2023年河南省“互联网+”大学生</w:t>
      </w:r>
      <w:r>
        <w:rPr>
          <w:rFonts w:hint="eastAsia" w:ascii="宋体" w:hAnsi="宋体" w:eastAsia="宋体"/>
          <w:sz w:val="28"/>
          <w:szCs w:val="28"/>
        </w:rPr>
        <w:t>创新创业大赛专题培训的通知》（教高函〔</w:t>
      </w:r>
      <w:r>
        <w:rPr>
          <w:rFonts w:ascii="宋体" w:hAnsi="宋体" w:eastAsia="宋体"/>
          <w:sz w:val="28"/>
          <w:szCs w:val="28"/>
        </w:rPr>
        <w:t>2023〕148 号</w:t>
      </w:r>
      <w:r>
        <w:rPr>
          <w:rFonts w:hint="eastAsia" w:ascii="宋体" w:hAnsi="宋体" w:eastAsia="宋体"/>
          <w:sz w:val="28"/>
          <w:szCs w:val="28"/>
        </w:rPr>
        <w:t>）</w:t>
      </w:r>
      <w:r>
        <w:rPr>
          <w:rFonts w:ascii="宋体" w:hAnsi="宋体" w:eastAsia="宋体"/>
          <w:sz w:val="28"/>
          <w:szCs w:val="28"/>
        </w:rPr>
        <w:t>要求，</w:t>
      </w:r>
      <w:r>
        <w:rPr>
          <w:rFonts w:hint="eastAsia" w:ascii="宋体" w:hAnsi="宋体" w:eastAsia="宋体"/>
          <w:sz w:val="28"/>
          <w:szCs w:val="28"/>
        </w:rPr>
        <w:t>扎实做好学</w:t>
      </w:r>
      <w:r>
        <w:rPr>
          <w:rFonts w:ascii="宋体" w:hAnsi="宋体" w:eastAsia="宋体"/>
          <w:sz w:val="28"/>
          <w:szCs w:val="28"/>
        </w:rPr>
        <w:t>校</w:t>
      </w:r>
      <w:r>
        <w:rPr>
          <w:rFonts w:hint="eastAsia" w:ascii="宋体" w:hAnsi="宋体" w:eastAsia="宋体"/>
          <w:sz w:val="28"/>
          <w:szCs w:val="28"/>
        </w:rPr>
        <w:t>第九届中国国际“互联网</w:t>
      </w:r>
      <w:r>
        <w:rPr>
          <w:rFonts w:ascii="宋体" w:hAnsi="宋体" w:eastAsia="宋体"/>
          <w:sz w:val="28"/>
          <w:szCs w:val="28"/>
        </w:rPr>
        <w:t>+”大学生</w:t>
      </w:r>
      <w:r>
        <w:rPr>
          <w:rFonts w:hint="eastAsia" w:ascii="宋体" w:hAnsi="宋体" w:eastAsia="宋体"/>
          <w:sz w:val="28"/>
          <w:szCs w:val="28"/>
        </w:rPr>
        <w:t>创新创业大赛项目培育工作</w:t>
      </w:r>
      <w:r>
        <w:rPr>
          <w:rFonts w:ascii="宋体" w:hAnsi="宋体" w:eastAsia="宋体"/>
          <w:sz w:val="28"/>
          <w:szCs w:val="28"/>
        </w:rPr>
        <w:t>,全面提升参赛项目质量,</w:t>
      </w:r>
      <w:r>
        <w:rPr>
          <w:rFonts w:hint="eastAsia" w:ascii="宋体" w:hAnsi="宋体" w:eastAsia="宋体"/>
          <w:sz w:val="28"/>
          <w:szCs w:val="28"/>
        </w:rPr>
        <w:t xml:space="preserve"> 现将此次培训事项通知如</w:t>
      </w:r>
      <w:r>
        <w:rPr>
          <w:rFonts w:ascii="宋体" w:hAnsi="宋体" w:eastAsia="宋体"/>
          <w:sz w:val="28"/>
          <w:szCs w:val="28"/>
        </w:rPr>
        <w:t>下：</w:t>
      </w:r>
    </w:p>
    <w:p>
      <w:pPr>
        <w:ind w:firstLine="560" w:firstLineChars="200"/>
        <w:rPr>
          <w:rFonts w:ascii="宋体" w:hAnsi="宋体" w:eastAsia="宋体"/>
          <w:sz w:val="28"/>
          <w:szCs w:val="28"/>
        </w:rPr>
      </w:pPr>
      <w:r>
        <w:rPr>
          <w:rFonts w:hint="eastAsia" w:ascii="宋体" w:hAnsi="宋体" w:eastAsia="宋体"/>
          <w:sz w:val="28"/>
          <w:szCs w:val="28"/>
        </w:rPr>
        <w:t>一</w:t>
      </w:r>
      <w:r>
        <w:rPr>
          <w:rFonts w:ascii="宋体" w:hAnsi="宋体" w:eastAsia="宋体"/>
          <w:sz w:val="28"/>
          <w:szCs w:val="28"/>
        </w:rPr>
        <w:t>、培训时间</w:t>
      </w:r>
    </w:p>
    <w:p>
      <w:pPr>
        <w:ind w:firstLine="560" w:firstLineChars="200"/>
        <w:rPr>
          <w:rFonts w:ascii="宋体" w:hAnsi="宋体" w:eastAsia="宋体"/>
          <w:sz w:val="28"/>
          <w:szCs w:val="28"/>
        </w:rPr>
      </w:pPr>
      <w:r>
        <w:rPr>
          <w:rFonts w:hint="eastAsia" w:ascii="宋体" w:hAnsi="宋体" w:eastAsia="宋体"/>
          <w:sz w:val="28"/>
          <w:szCs w:val="28"/>
          <w:highlight w:val="yellow"/>
        </w:rPr>
        <w:t>1. 第</w:t>
      </w:r>
      <w:r>
        <w:rPr>
          <w:rFonts w:ascii="宋体" w:hAnsi="宋体" w:eastAsia="宋体"/>
          <w:sz w:val="28"/>
          <w:szCs w:val="28"/>
          <w:highlight w:val="yellow"/>
        </w:rPr>
        <w:t>一场：4</w:t>
      </w:r>
      <w:r>
        <w:rPr>
          <w:rFonts w:hint="eastAsia" w:ascii="宋体" w:hAnsi="宋体" w:eastAsia="宋体"/>
          <w:sz w:val="28"/>
          <w:szCs w:val="28"/>
          <w:highlight w:val="yellow"/>
        </w:rPr>
        <w:t>月1日</w:t>
      </w:r>
      <w:r>
        <w:rPr>
          <w:rFonts w:ascii="宋体" w:hAnsi="宋体" w:eastAsia="宋体"/>
          <w:sz w:val="28"/>
          <w:szCs w:val="28"/>
          <w:highlight w:val="yellow"/>
        </w:rPr>
        <w:t>——4</w:t>
      </w:r>
      <w:r>
        <w:rPr>
          <w:rFonts w:hint="eastAsia" w:ascii="宋体" w:hAnsi="宋体" w:eastAsia="宋体"/>
          <w:sz w:val="28"/>
          <w:szCs w:val="28"/>
          <w:highlight w:val="yellow"/>
        </w:rPr>
        <w:t>月</w:t>
      </w:r>
      <w:r>
        <w:rPr>
          <w:rFonts w:ascii="宋体" w:hAnsi="宋体" w:eastAsia="宋体"/>
          <w:sz w:val="28"/>
          <w:szCs w:val="28"/>
          <w:highlight w:val="yellow"/>
        </w:rPr>
        <w:t>2</w:t>
      </w:r>
      <w:r>
        <w:rPr>
          <w:rFonts w:hint="eastAsia" w:ascii="宋体" w:hAnsi="宋体" w:eastAsia="宋体"/>
          <w:sz w:val="28"/>
          <w:szCs w:val="28"/>
          <w:highlight w:val="yellow"/>
        </w:rPr>
        <w:t>日</w:t>
      </w:r>
    </w:p>
    <w:p>
      <w:pPr>
        <w:ind w:firstLine="560" w:firstLineChars="200"/>
        <w:rPr>
          <w:rFonts w:ascii="宋体" w:hAnsi="宋体" w:eastAsia="宋体"/>
          <w:sz w:val="28"/>
          <w:szCs w:val="28"/>
        </w:rPr>
      </w:pPr>
      <w:r>
        <w:rPr>
          <w:rFonts w:ascii="宋体" w:hAnsi="宋体" w:eastAsia="宋体"/>
          <w:sz w:val="28"/>
          <w:szCs w:val="28"/>
        </w:rPr>
        <w:t xml:space="preserve">2. </w:t>
      </w:r>
      <w:r>
        <w:rPr>
          <w:rFonts w:hint="eastAsia" w:ascii="宋体" w:hAnsi="宋体" w:eastAsia="宋体"/>
          <w:sz w:val="28"/>
          <w:szCs w:val="28"/>
        </w:rPr>
        <w:t>第</w:t>
      </w:r>
      <w:r>
        <w:rPr>
          <w:rFonts w:ascii="宋体" w:hAnsi="宋体" w:eastAsia="宋体"/>
          <w:sz w:val="28"/>
          <w:szCs w:val="28"/>
        </w:rPr>
        <w:t>二场：</w:t>
      </w:r>
      <w:r>
        <w:rPr>
          <w:rFonts w:hint="eastAsia" w:ascii="宋体" w:hAnsi="宋体" w:eastAsia="宋体"/>
          <w:sz w:val="28"/>
          <w:szCs w:val="28"/>
        </w:rPr>
        <w:t>4月14日</w:t>
      </w:r>
      <w:r>
        <w:rPr>
          <w:rFonts w:ascii="宋体" w:hAnsi="宋体" w:eastAsia="宋体"/>
          <w:sz w:val="28"/>
          <w:szCs w:val="28"/>
        </w:rPr>
        <w:t>——4</w:t>
      </w:r>
      <w:r>
        <w:rPr>
          <w:rFonts w:hint="eastAsia" w:ascii="宋体" w:hAnsi="宋体" w:eastAsia="宋体"/>
          <w:sz w:val="28"/>
          <w:szCs w:val="28"/>
        </w:rPr>
        <w:t>月15日</w:t>
      </w:r>
    </w:p>
    <w:p>
      <w:pPr>
        <w:ind w:firstLine="560" w:firstLineChars="200"/>
        <w:rPr>
          <w:rFonts w:ascii="宋体" w:hAnsi="宋体" w:eastAsia="宋体"/>
          <w:sz w:val="28"/>
          <w:szCs w:val="28"/>
        </w:rPr>
      </w:pPr>
      <w:r>
        <w:rPr>
          <w:rFonts w:hint="eastAsia" w:ascii="宋体" w:hAnsi="宋体" w:eastAsia="宋体"/>
          <w:sz w:val="28"/>
          <w:szCs w:val="28"/>
        </w:rPr>
        <w:t>二</w:t>
      </w:r>
      <w:r>
        <w:rPr>
          <w:rFonts w:ascii="宋体" w:hAnsi="宋体" w:eastAsia="宋体"/>
          <w:sz w:val="28"/>
          <w:szCs w:val="28"/>
        </w:rPr>
        <w:t>、培训对象</w:t>
      </w:r>
    </w:p>
    <w:p>
      <w:pPr>
        <w:ind w:firstLine="560" w:firstLineChars="200"/>
        <w:rPr>
          <w:rFonts w:ascii="宋体" w:hAnsi="宋体" w:eastAsia="宋体"/>
          <w:sz w:val="28"/>
          <w:szCs w:val="28"/>
        </w:rPr>
      </w:pPr>
      <w:r>
        <w:rPr>
          <w:rFonts w:ascii="宋体" w:hAnsi="宋体" w:eastAsia="宋体"/>
          <w:sz w:val="28"/>
          <w:szCs w:val="28"/>
        </w:rPr>
        <w:t xml:space="preserve">1. </w:t>
      </w:r>
      <w:r>
        <w:rPr>
          <w:rFonts w:hint="eastAsia" w:ascii="宋体" w:hAnsi="宋体" w:eastAsia="宋体"/>
          <w:sz w:val="28"/>
          <w:szCs w:val="28"/>
        </w:rPr>
        <w:t>分管校领导</w:t>
      </w:r>
      <w:r>
        <w:rPr>
          <w:rFonts w:ascii="宋体" w:hAnsi="宋体" w:eastAsia="宋体"/>
          <w:sz w:val="28"/>
          <w:szCs w:val="28"/>
        </w:rPr>
        <w:t>、招生就业</w:t>
      </w:r>
      <w:r>
        <w:rPr>
          <w:rFonts w:hint="eastAsia" w:ascii="宋体" w:hAnsi="宋体" w:eastAsia="宋体"/>
          <w:sz w:val="28"/>
          <w:szCs w:val="28"/>
        </w:rPr>
        <w:t>处</w:t>
      </w:r>
      <w:r>
        <w:rPr>
          <w:rFonts w:ascii="宋体" w:hAnsi="宋体" w:eastAsia="宋体"/>
          <w:sz w:val="28"/>
          <w:szCs w:val="28"/>
        </w:rPr>
        <w:t>处长及相关工作人员</w:t>
      </w:r>
    </w:p>
    <w:p>
      <w:pPr>
        <w:ind w:firstLine="560" w:firstLineChars="200"/>
        <w:rPr>
          <w:rFonts w:ascii="宋体" w:hAnsi="宋体" w:eastAsia="宋体"/>
          <w:sz w:val="28"/>
          <w:szCs w:val="28"/>
        </w:rPr>
      </w:pPr>
      <w:r>
        <w:rPr>
          <w:rFonts w:ascii="宋体" w:hAnsi="宋体" w:eastAsia="宋体"/>
          <w:sz w:val="28"/>
          <w:szCs w:val="28"/>
        </w:rPr>
        <w:t>2.</w:t>
      </w:r>
      <w:r>
        <w:rPr>
          <w:rFonts w:hint="eastAsia" w:ascii="宋体" w:hAnsi="宋体" w:eastAsia="宋体"/>
          <w:sz w:val="28"/>
          <w:szCs w:val="28"/>
        </w:rPr>
        <w:t xml:space="preserve"> 各</w:t>
      </w:r>
      <w:r>
        <w:rPr>
          <w:rFonts w:ascii="宋体" w:hAnsi="宋体" w:eastAsia="宋体"/>
          <w:sz w:val="28"/>
          <w:szCs w:val="28"/>
        </w:rPr>
        <w:t>学院</w:t>
      </w:r>
      <w:r>
        <w:rPr>
          <w:rFonts w:hint="eastAsia" w:ascii="宋体" w:hAnsi="宋体" w:eastAsia="宋体"/>
          <w:sz w:val="28"/>
          <w:szCs w:val="28"/>
        </w:rPr>
        <w:t>党</w:t>
      </w:r>
      <w:r>
        <w:rPr>
          <w:rFonts w:ascii="宋体" w:hAnsi="宋体" w:eastAsia="宋体"/>
          <w:sz w:val="28"/>
          <w:szCs w:val="28"/>
        </w:rPr>
        <w:t>总支书记、</w:t>
      </w:r>
      <w:r>
        <w:rPr>
          <w:rFonts w:hint="eastAsia" w:ascii="宋体" w:hAnsi="宋体" w:eastAsia="宋体"/>
          <w:sz w:val="28"/>
          <w:szCs w:val="28"/>
        </w:rPr>
        <w:t>校</w:t>
      </w:r>
      <w:r>
        <w:rPr>
          <w:rFonts w:ascii="宋体" w:hAnsi="宋体" w:eastAsia="宋体"/>
          <w:sz w:val="28"/>
          <w:szCs w:val="28"/>
        </w:rPr>
        <w:t>赛联络</w:t>
      </w:r>
      <w:r>
        <w:rPr>
          <w:rFonts w:hint="eastAsia" w:ascii="宋体" w:hAnsi="宋体" w:eastAsia="宋体"/>
          <w:sz w:val="28"/>
          <w:szCs w:val="28"/>
        </w:rPr>
        <w:t>员、</w:t>
      </w:r>
      <w:r>
        <w:rPr>
          <w:rFonts w:ascii="宋体" w:hAnsi="宋体" w:eastAsia="宋体"/>
          <w:sz w:val="28"/>
          <w:szCs w:val="28"/>
        </w:rPr>
        <w:t>拟</w:t>
      </w:r>
      <w:r>
        <w:rPr>
          <w:rFonts w:hint="eastAsia" w:ascii="宋体" w:hAnsi="宋体" w:eastAsia="宋体"/>
          <w:sz w:val="28"/>
          <w:szCs w:val="28"/>
        </w:rPr>
        <w:t>参加</w:t>
      </w:r>
      <w:r>
        <w:rPr>
          <w:rFonts w:ascii="宋体" w:hAnsi="宋体" w:eastAsia="宋体"/>
          <w:sz w:val="28"/>
          <w:szCs w:val="28"/>
        </w:rPr>
        <w:t>第九届大赛的项目指导教师</w:t>
      </w:r>
      <w:r>
        <w:rPr>
          <w:rFonts w:hint="eastAsia" w:ascii="宋体" w:hAnsi="宋体" w:eastAsia="宋体"/>
          <w:sz w:val="28"/>
          <w:szCs w:val="28"/>
        </w:rPr>
        <w:t>2个</w:t>
      </w:r>
      <w:r>
        <w:rPr>
          <w:rFonts w:ascii="宋体" w:hAnsi="宋体" w:eastAsia="宋体"/>
          <w:sz w:val="28"/>
          <w:szCs w:val="28"/>
        </w:rPr>
        <w:t>人参</w:t>
      </w:r>
      <w:r>
        <w:rPr>
          <w:rFonts w:hint="eastAsia" w:ascii="宋体" w:hAnsi="宋体" w:eastAsia="宋体"/>
          <w:sz w:val="28"/>
          <w:szCs w:val="28"/>
        </w:rPr>
        <w:t>会</w:t>
      </w:r>
      <w:r>
        <w:rPr>
          <w:rFonts w:ascii="宋体" w:hAnsi="宋体" w:eastAsia="宋体"/>
          <w:sz w:val="28"/>
          <w:szCs w:val="28"/>
        </w:rPr>
        <w:t>。</w:t>
      </w:r>
    </w:p>
    <w:p>
      <w:pPr>
        <w:ind w:firstLine="560" w:firstLineChars="200"/>
        <w:rPr>
          <w:rFonts w:ascii="宋体" w:hAnsi="宋体" w:eastAsia="宋体"/>
          <w:sz w:val="28"/>
          <w:szCs w:val="28"/>
        </w:rPr>
      </w:pPr>
      <w:r>
        <w:rPr>
          <w:rFonts w:hint="eastAsia" w:ascii="宋体" w:hAnsi="宋体" w:eastAsia="宋体"/>
          <w:sz w:val="28"/>
          <w:szCs w:val="28"/>
        </w:rPr>
        <w:t>三、</w:t>
      </w:r>
      <w:r>
        <w:rPr>
          <w:rFonts w:ascii="宋体" w:hAnsi="宋体" w:eastAsia="宋体"/>
          <w:sz w:val="28"/>
          <w:szCs w:val="28"/>
        </w:rPr>
        <w:t>培训</w:t>
      </w:r>
      <w:r>
        <w:rPr>
          <w:rFonts w:hint="eastAsia" w:ascii="宋体" w:hAnsi="宋体" w:eastAsia="宋体"/>
          <w:sz w:val="28"/>
          <w:szCs w:val="28"/>
        </w:rPr>
        <w:t>地</w:t>
      </w:r>
      <w:r>
        <w:rPr>
          <w:rFonts w:ascii="宋体" w:hAnsi="宋体" w:eastAsia="宋体"/>
          <w:sz w:val="28"/>
          <w:szCs w:val="28"/>
        </w:rPr>
        <w:t>点</w:t>
      </w:r>
      <w:r>
        <w:rPr>
          <w:rFonts w:hint="eastAsia" w:ascii="宋体" w:hAnsi="宋体" w:eastAsia="宋体"/>
          <w:sz w:val="28"/>
          <w:szCs w:val="28"/>
        </w:rPr>
        <w:t>及</w:t>
      </w:r>
      <w:r>
        <w:rPr>
          <w:rFonts w:ascii="宋体" w:hAnsi="宋体" w:eastAsia="宋体"/>
          <w:sz w:val="28"/>
          <w:szCs w:val="28"/>
        </w:rPr>
        <w:t>方式</w:t>
      </w:r>
    </w:p>
    <w:p>
      <w:pPr>
        <w:ind w:firstLine="560" w:firstLineChars="200"/>
        <w:rPr>
          <w:rFonts w:ascii="宋体" w:hAnsi="宋体" w:eastAsia="宋体"/>
          <w:sz w:val="28"/>
          <w:szCs w:val="28"/>
        </w:rPr>
      </w:pPr>
      <w:r>
        <w:rPr>
          <w:rFonts w:hint="eastAsia" w:ascii="宋体" w:hAnsi="宋体" w:eastAsia="宋体"/>
          <w:sz w:val="28"/>
          <w:szCs w:val="28"/>
        </w:rPr>
        <w:t>1. 第</w:t>
      </w:r>
      <w:r>
        <w:rPr>
          <w:rFonts w:ascii="宋体" w:hAnsi="宋体" w:eastAsia="宋体"/>
          <w:sz w:val="28"/>
          <w:szCs w:val="28"/>
        </w:rPr>
        <w:t>一场：</w:t>
      </w:r>
      <w:r>
        <w:rPr>
          <w:rFonts w:hint="eastAsia" w:ascii="宋体" w:hAnsi="宋体" w:eastAsia="宋体"/>
          <w:sz w:val="28"/>
          <w:szCs w:val="28"/>
        </w:rPr>
        <w:t>学</w:t>
      </w:r>
      <w:r>
        <w:rPr>
          <w:rFonts w:ascii="宋体" w:hAnsi="宋体" w:eastAsia="宋体"/>
          <w:sz w:val="28"/>
          <w:szCs w:val="28"/>
        </w:rPr>
        <w:t>校设</w:t>
      </w:r>
      <w:r>
        <w:rPr>
          <w:rFonts w:hint="eastAsia" w:ascii="宋体" w:hAnsi="宋体" w:eastAsia="宋体"/>
          <w:sz w:val="28"/>
          <w:szCs w:val="28"/>
        </w:rPr>
        <w:t>立</w:t>
      </w:r>
      <w:r>
        <w:rPr>
          <w:rFonts w:ascii="宋体" w:hAnsi="宋体" w:eastAsia="宋体"/>
          <w:sz w:val="28"/>
          <w:szCs w:val="28"/>
        </w:rPr>
        <w:t>分会场</w:t>
      </w:r>
      <w:r>
        <w:rPr>
          <w:rFonts w:hint="eastAsia" w:ascii="宋体" w:hAnsi="宋体" w:eastAsia="宋体"/>
          <w:sz w:val="28"/>
          <w:szCs w:val="28"/>
        </w:rPr>
        <w:t>，集</w:t>
      </w:r>
      <w:r>
        <w:rPr>
          <w:rFonts w:ascii="宋体" w:hAnsi="宋体" w:eastAsia="宋体"/>
          <w:sz w:val="28"/>
          <w:szCs w:val="28"/>
        </w:rPr>
        <w:t>中线上</w:t>
      </w:r>
      <w:r>
        <w:rPr>
          <w:rFonts w:hint="eastAsia" w:ascii="宋体" w:hAnsi="宋体" w:eastAsia="宋体"/>
          <w:sz w:val="28"/>
          <w:szCs w:val="28"/>
        </w:rPr>
        <w:t>参会。</w:t>
      </w:r>
    </w:p>
    <w:p>
      <w:pPr>
        <w:ind w:firstLine="980" w:firstLineChars="350"/>
        <w:rPr>
          <w:rFonts w:ascii="宋体" w:hAnsi="宋体" w:eastAsia="宋体"/>
          <w:sz w:val="28"/>
          <w:szCs w:val="28"/>
        </w:rPr>
      </w:pPr>
      <w:r>
        <w:rPr>
          <w:rFonts w:ascii="宋体" w:hAnsi="宋体" w:eastAsia="宋体"/>
          <w:sz w:val="28"/>
          <w:szCs w:val="28"/>
        </w:rPr>
        <w:t>4</w:t>
      </w:r>
      <w:r>
        <w:rPr>
          <w:rFonts w:hint="eastAsia" w:ascii="宋体" w:hAnsi="宋体" w:eastAsia="宋体"/>
          <w:sz w:val="28"/>
          <w:szCs w:val="28"/>
        </w:rPr>
        <w:t>月1日</w:t>
      </w:r>
      <w:r>
        <w:rPr>
          <w:rFonts w:ascii="宋体" w:hAnsi="宋体" w:eastAsia="宋体"/>
          <w:sz w:val="28"/>
          <w:szCs w:val="28"/>
        </w:rPr>
        <w:t>，</w:t>
      </w:r>
      <w:r>
        <w:rPr>
          <w:rFonts w:hint="eastAsia" w:ascii="宋体" w:hAnsi="宋体" w:eastAsia="宋体"/>
          <w:sz w:val="28"/>
          <w:szCs w:val="28"/>
        </w:rPr>
        <w:t>8：40——12：00，行政</w:t>
      </w:r>
      <w:r>
        <w:rPr>
          <w:rFonts w:ascii="宋体" w:hAnsi="宋体" w:eastAsia="宋体"/>
          <w:sz w:val="28"/>
          <w:szCs w:val="28"/>
        </w:rPr>
        <w:t>办公楼</w:t>
      </w:r>
      <w:r>
        <w:rPr>
          <w:rFonts w:hint="eastAsia" w:ascii="宋体" w:hAnsi="宋体" w:eastAsia="宋体"/>
          <w:sz w:val="28"/>
          <w:szCs w:val="28"/>
        </w:rPr>
        <w:t>901会议</w:t>
      </w:r>
      <w:r>
        <w:rPr>
          <w:rFonts w:ascii="宋体" w:hAnsi="宋体" w:eastAsia="宋体"/>
          <w:sz w:val="28"/>
          <w:szCs w:val="28"/>
        </w:rPr>
        <w:t>室</w:t>
      </w:r>
    </w:p>
    <w:p>
      <w:pPr>
        <w:ind w:firstLine="980" w:firstLineChars="350"/>
        <w:rPr>
          <w:rFonts w:ascii="宋体" w:hAnsi="宋体" w:eastAsia="宋体"/>
          <w:sz w:val="28"/>
          <w:szCs w:val="28"/>
        </w:rPr>
      </w:pPr>
      <w:r>
        <w:rPr>
          <w:rFonts w:hint="eastAsia" w:ascii="宋体" w:hAnsi="宋体" w:eastAsia="宋体"/>
          <w:sz w:val="28"/>
          <w:szCs w:val="28"/>
        </w:rPr>
        <w:t>4月1日</w:t>
      </w:r>
      <w:r>
        <w:rPr>
          <w:rFonts w:ascii="宋体" w:hAnsi="宋体" w:eastAsia="宋体"/>
          <w:sz w:val="28"/>
          <w:szCs w:val="28"/>
        </w:rPr>
        <w:t>，15</w:t>
      </w:r>
      <w:r>
        <w:rPr>
          <w:rFonts w:hint="eastAsia" w:ascii="宋体" w:hAnsi="宋体" w:eastAsia="宋体"/>
          <w:sz w:val="28"/>
          <w:szCs w:val="28"/>
        </w:rPr>
        <w:t>：</w:t>
      </w:r>
      <w:r>
        <w:rPr>
          <w:rFonts w:ascii="宋体" w:hAnsi="宋体" w:eastAsia="宋体"/>
          <w:sz w:val="28"/>
          <w:szCs w:val="28"/>
        </w:rPr>
        <w:t>0</w:t>
      </w:r>
      <w:r>
        <w:rPr>
          <w:rFonts w:hint="eastAsia" w:ascii="宋体" w:hAnsi="宋体" w:eastAsia="宋体"/>
          <w:sz w:val="28"/>
          <w:szCs w:val="28"/>
        </w:rPr>
        <w:t>0——1</w:t>
      </w:r>
      <w:r>
        <w:rPr>
          <w:rFonts w:ascii="宋体" w:hAnsi="宋体" w:eastAsia="宋体"/>
          <w:sz w:val="28"/>
          <w:szCs w:val="28"/>
        </w:rPr>
        <w:t>8</w:t>
      </w:r>
      <w:r>
        <w:rPr>
          <w:rFonts w:hint="eastAsia" w:ascii="宋体" w:hAnsi="宋体" w:eastAsia="宋体"/>
          <w:sz w:val="28"/>
          <w:szCs w:val="28"/>
        </w:rPr>
        <w:t>：00，</w:t>
      </w:r>
      <w:r>
        <w:rPr>
          <w:rFonts w:ascii="宋体" w:hAnsi="宋体" w:eastAsia="宋体"/>
          <w:sz w:val="28"/>
          <w:szCs w:val="28"/>
        </w:rPr>
        <w:t>新愚公众创空间一楼路演室</w:t>
      </w:r>
    </w:p>
    <w:p>
      <w:pPr>
        <w:ind w:firstLine="980" w:firstLineChars="350"/>
        <w:rPr>
          <w:rFonts w:ascii="宋体" w:hAnsi="宋体" w:eastAsia="宋体"/>
          <w:sz w:val="28"/>
          <w:szCs w:val="28"/>
        </w:rPr>
      </w:pPr>
      <w:r>
        <w:rPr>
          <w:rFonts w:hint="eastAsia" w:ascii="宋体" w:hAnsi="宋体" w:eastAsia="宋体"/>
          <w:sz w:val="28"/>
          <w:szCs w:val="28"/>
        </w:rPr>
        <w:t>4月2日</w:t>
      </w:r>
      <w:r>
        <w:rPr>
          <w:rFonts w:ascii="宋体" w:hAnsi="宋体" w:eastAsia="宋体"/>
          <w:sz w:val="28"/>
          <w:szCs w:val="28"/>
        </w:rPr>
        <w:t>，</w:t>
      </w:r>
      <w:r>
        <w:rPr>
          <w:rFonts w:hint="eastAsia" w:ascii="宋体" w:hAnsi="宋体" w:eastAsia="宋体"/>
          <w:sz w:val="28"/>
          <w:szCs w:val="28"/>
        </w:rPr>
        <w:t xml:space="preserve"> 8：40——12：00，</w:t>
      </w:r>
      <w:r>
        <w:rPr>
          <w:rFonts w:ascii="宋体" w:hAnsi="宋体" w:eastAsia="宋体"/>
          <w:sz w:val="28"/>
          <w:szCs w:val="28"/>
        </w:rPr>
        <w:t>新愚公众创空间一楼路演室</w:t>
      </w:r>
    </w:p>
    <w:p>
      <w:pPr>
        <w:ind w:firstLine="560" w:firstLineChars="200"/>
        <w:rPr>
          <w:rFonts w:ascii="宋体" w:hAnsi="宋体" w:eastAsia="宋体"/>
          <w:sz w:val="28"/>
          <w:szCs w:val="28"/>
        </w:rPr>
      </w:pPr>
      <w:r>
        <w:rPr>
          <w:rFonts w:hint="eastAsia" w:ascii="宋体" w:hAnsi="宋体" w:eastAsia="宋体"/>
          <w:sz w:val="28"/>
          <w:szCs w:val="28"/>
        </w:rPr>
        <w:t>2. 第</w:t>
      </w:r>
      <w:r>
        <w:rPr>
          <w:rFonts w:ascii="宋体" w:hAnsi="宋体" w:eastAsia="宋体"/>
          <w:sz w:val="28"/>
          <w:szCs w:val="28"/>
        </w:rPr>
        <w:t>二场培训安排，另行通知。</w:t>
      </w:r>
    </w:p>
    <w:p>
      <w:pPr>
        <w:ind w:firstLine="560" w:firstLineChars="200"/>
        <w:rPr>
          <w:rFonts w:ascii="宋体" w:hAnsi="宋体" w:eastAsia="宋体"/>
          <w:sz w:val="28"/>
          <w:szCs w:val="28"/>
        </w:rPr>
      </w:pPr>
      <w:r>
        <w:rPr>
          <w:rFonts w:hint="eastAsia" w:ascii="宋体" w:hAnsi="宋体" w:eastAsia="宋体"/>
          <w:sz w:val="28"/>
          <w:szCs w:val="28"/>
        </w:rPr>
        <w:t>四、</w:t>
      </w:r>
      <w:r>
        <w:rPr>
          <w:rFonts w:ascii="宋体" w:hAnsi="宋体" w:eastAsia="宋体"/>
          <w:sz w:val="28"/>
          <w:szCs w:val="28"/>
        </w:rPr>
        <w:t>培训内容</w:t>
      </w:r>
    </w:p>
    <w:p>
      <w:pPr>
        <w:ind w:firstLine="560" w:firstLineChars="200"/>
        <w:rPr>
          <w:rFonts w:ascii="宋体" w:hAnsi="宋体" w:eastAsia="宋体"/>
          <w:sz w:val="28"/>
          <w:szCs w:val="28"/>
        </w:rPr>
      </w:pPr>
      <w:r>
        <w:rPr>
          <w:rFonts w:ascii="宋体" w:hAnsi="宋体" w:eastAsia="宋体"/>
          <w:sz w:val="28"/>
          <w:szCs w:val="28"/>
        </w:rPr>
        <w:t>1.“互联网+”大赛的目的、发展历程、赛制、规则解读、现</w:t>
      </w:r>
      <w:r>
        <w:rPr>
          <w:rFonts w:hint="eastAsia" w:ascii="宋体" w:hAnsi="宋体" w:eastAsia="宋体"/>
          <w:sz w:val="28"/>
          <w:szCs w:val="28"/>
        </w:rPr>
        <w:t>状分析及第九届大赛趋势；</w:t>
      </w:r>
    </w:p>
    <w:p>
      <w:pPr>
        <w:ind w:firstLine="560" w:firstLineChars="200"/>
        <w:rPr>
          <w:rFonts w:ascii="宋体" w:hAnsi="宋体" w:eastAsia="宋体"/>
          <w:sz w:val="28"/>
          <w:szCs w:val="28"/>
        </w:rPr>
      </w:pPr>
      <w:r>
        <w:rPr>
          <w:rFonts w:ascii="宋体" w:hAnsi="宋体" w:eastAsia="宋体"/>
          <w:sz w:val="28"/>
          <w:szCs w:val="28"/>
        </w:rPr>
        <w:t>2.分享赛事筹备和组织工作经验，项目遴选和培育要点；</w:t>
      </w:r>
    </w:p>
    <w:p>
      <w:pPr>
        <w:ind w:firstLine="560" w:firstLineChars="200"/>
        <w:rPr>
          <w:rFonts w:ascii="宋体" w:hAnsi="宋体" w:eastAsia="宋体"/>
          <w:sz w:val="28"/>
          <w:szCs w:val="28"/>
        </w:rPr>
      </w:pPr>
      <w:r>
        <w:rPr>
          <w:rFonts w:ascii="宋体" w:hAnsi="宋体" w:eastAsia="宋体"/>
          <w:sz w:val="28"/>
          <w:szCs w:val="28"/>
        </w:rPr>
        <w:t>3.国赛金奖项目经验分享。</w:t>
      </w:r>
    </w:p>
    <w:p>
      <w:pPr>
        <w:ind w:firstLine="560" w:firstLineChars="200"/>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工作要求</w:t>
      </w:r>
    </w:p>
    <w:p>
      <w:pPr>
        <w:ind w:firstLine="560" w:firstLineChars="200"/>
        <w:rPr>
          <w:rFonts w:ascii="宋体" w:hAnsi="宋体" w:eastAsia="宋体"/>
          <w:sz w:val="28"/>
          <w:szCs w:val="28"/>
        </w:rPr>
      </w:pPr>
      <w:r>
        <w:rPr>
          <w:rFonts w:ascii="宋体" w:hAnsi="宋体" w:eastAsia="宋体"/>
          <w:sz w:val="28"/>
          <w:szCs w:val="28"/>
        </w:rPr>
        <w:t>1.请各</w:t>
      </w:r>
      <w:r>
        <w:rPr>
          <w:rFonts w:hint="eastAsia" w:ascii="宋体" w:hAnsi="宋体" w:eastAsia="宋体"/>
          <w:sz w:val="28"/>
          <w:szCs w:val="28"/>
        </w:rPr>
        <w:t>学</w:t>
      </w:r>
      <w:r>
        <w:rPr>
          <w:rFonts w:ascii="宋体" w:hAnsi="宋体" w:eastAsia="宋体"/>
          <w:sz w:val="28"/>
          <w:szCs w:val="28"/>
        </w:rPr>
        <w:t>院重视此次专题培训工作，积极组织相关人员</w:t>
      </w:r>
      <w:r>
        <w:rPr>
          <w:rFonts w:hint="eastAsia" w:ascii="宋体" w:hAnsi="宋体" w:eastAsia="宋体"/>
          <w:sz w:val="28"/>
          <w:szCs w:val="28"/>
        </w:rPr>
        <w:t>参与，保障培训参与度和培训效果。各学院参与培训的情况将做</w:t>
      </w:r>
      <w:r>
        <w:rPr>
          <w:rFonts w:ascii="宋体" w:hAnsi="宋体" w:eastAsia="宋体"/>
          <w:sz w:val="28"/>
          <w:szCs w:val="28"/>
        </w:rPr>
        <w:t>为</w:t>
      </w:r>
      <w:r>
        <w:rPr>
          <w:rFonts w:hint="eastAsia" w:ascii="宋体" w:hAnsi="宋体" w:eastAsia="宋体"/>
          <w:sz w:val="28"/>
          <w:szCs w:val="28"/>
        </w:rPr>
        <w:t>校赛优秀组织奖的重要参考。</w:t>
      </w:r>
    </w:p>
    <w:p>
      <w:pPr>
        <w:ind w:firstLine="560" w:firstLineChars="200"/>
        <w:jc w:val="left"/>
        <w:rPr>
          <w:rFonts w:ascii="宋体" w:hAnsi="宋体" w:eastAsia="宋体"/>
          <w:sz w:val="28"/>
          <w:szCs w:val="28"/>
        </w:rPr>
      </w:pPr>
      <w:r>
        <w:rPr>
          <w:rFonts w:ascii="宋体" w:hAnsi="宋体" w:eastAsia="宋体"/>
          <w:sz w:val="28"/>
          <w:szCs w:val="28"/>
        </w:rPr>
        <w:t>2.请各</w:t>
      </w:r>
      <w:r>
        <w:rPr>
          <w:rFonts w:hint="eastAsia" w:ascii="宋体" w:hAnsi="宋体" w:eastAsia="宋体"/>
          <w:sz w:val="28"/>
          <w:szCs w:val="28"/>
        </w:rPr>
        <w:t>学院</w:t>
      </w:r>
      <w:r>
        <w:rPr>
          <w:rFonts w:ascii="宋体" w:hAnsi="宋体" w:eastAsia="宋体"/>
          <w:sz w:val="28"/>
          <w:szCs w:val="28"/>
        </w:rPr>
        <w:t>将参会电子版（附件2）</w:t>
      </w:r>
      <w:r>
        <w:rPr>
          <w:rFonts w:hint="eastAsia" w:ascii="宋体" w:hAnsi="宋体" w:eastAsia="宋体"/>
          <w:sz w:val="28"/>
          <w:szCs w:val="28"/>
        </w:rPr>
        <w:t>和加盖部门公章的纸质版</w:t>
      </w:r>
      <w:r>
        <w:rPr>
          <w:rFonts w:ascii="宋体" w:hAnsi="宋体" w:eastAsia="宋体"/>
          <w:sz w:val="28"/>
          <w:szCs w:val="28"/>
        </w:rPr>
        <w:t>扫描件于3月30日前发送到邮箱</w:t>
      </w:r>
      <w:r>
        <w:rPr>
          <w:rFonts w:hint="eastAsia" w:ascii="宋体" w:hAnsi="宋体" w:eastAsia="宋体"/>
          <w:sz w:val="28"/>
          <w:szCs w:val="28"/>
        </w:rPr>
        <w:t>420196066@</w:t>
      </w:r>
      <w:r>
        <w:rPr>
          <w:rFonts w:ascii="宋体" w:hAnsi="宋体" w:eastAsia="宋体"/>
          <w:sz w:val="28"/>
          <w:szCs w:val="28"/>
        </w:rPr>
        <w:t>qq.com。</w:t>
      </w:r>
    </w:p>
    <w:p>
      <w:pPr>
        <w:ind w:firstLine="560" w:firstLineChars="200"/>
        <w:rPr>
          <w:rFonts w:ascii="宋体" w:hAnsi="宋体" w:eastAsia="宋体"/>
          <w:sz w:val="28"/>
          <w:szCs w:val="28"/>
        </w:rPr>
      </w:pPr>
      <w:r>
        <w:rPr>
          <w:rFonts w:ascii="宋体" w:hAnsi="宋体" w:eastAsia="宋体"/>
          <w:sz w:val="28"/>
          <w:szCs w:val="28"/>
        </w:rPr>
        <w:t>3.请各</w:t>
      </w:r>
      <w:r>
        <w:rPr>
          <w:rFonts w:hint="eastAsia" w:ascii="宋体" w:hAnsi="宋体" w:eastAsia="宋体"/>
          <w:sz w:val="28"/>
          <w:szCs w:val="28"/>
        </w:rPr>
        <w:t>学</w:t>
      </w:r>
      <w:r>
        <w:rPr>
          <w:rFonts w:ascii="宋体" w:hAnsi="宋体" w:eastAsia="宋体"/>
          <w:sz w:val="28"/>
          <w:szCs w:val="28"/>
        </w:rPr>
        <w:t>院指派一名</w:t>
      </w:r>
      <w:r>
        <w:rPr>
          <w:rFonts w:hint="eastAsia" w:ascii="宋体" w:hAnsi="宋体" w:eastAsia="宋体"/>
          <w:sz w:val="28"/>
          <w:szCs w:val="28"/>
        </w:rPr>
        <w:t>校</w:t>
      </w:r>
      <w:r>
        <w:rPr>
          <w:rFonts w:ascii="宋体" w:hAnsi="宋体" w:eastAsia="宋体"/>
          <w:sz w:val="28"/>
          <w:szCs w:val="28"/>
        </w:rPr>
        <w:t>赛联络员负责相关事项通知和联系。</w:t>
      </w:r>
    </w:p>
    <w:p>
      <w:pPr>
        <w:ind w:firstLine="560" w:firstLineChars="200"/>
        <w:rPr>
          <w:rFonts w:ascii="宋体" w:hAnsi="宋体" w:eastAsia="宋体"/>
          <w:sz w:val="28"/>
          <w:szCs w:val="28"/>
        </w:rPr>
      </w:pPr>
      <w:r>
        <w:rPr>
          <w:rFonts w:hint="eastAsia" w:ascii="宋体" w:hAnsi="宋体" w:eastAsia="宋体"/>
          <w:sz w:val="28"/>
          <w:szCs w:val="28"/>
        </w:rPr>
        <w:t>六</w:t>
      </w:r>
      <w:r>
        <w:rPr>
          <w:rFonts w:ascii="宋体" w:hAnsi="宋体" w:eastAsia="宋体"/>
          <w:sz w:val="28"/>
          <w:szCs w:val="28"/>
        </w:rPr>
        <w:t>、联</w:t>
      </w:r>
      <w:r>
        <w:rPr>
          <w:rFonts w:hint="eastAsia" w:ascii="宋体" w:hAnsi="宋体" w:eastAsia="宋体"/>
          <w:sz w:val="28"/>
          <w:szCs w:val="28"/>
        </w:rPr>
        <w:t>系</w:t>
      </w:r>
      <w:r>
        <w:rPr>
          <w:rFonts w:ascii="宋体" w:hAnsi="宋体" w:eastAsia="宋体"/>
          <w:sz w:val="28"/>
          <w:szCs w:val="28"/>
        </w:rPr>
        <w:t>人及联系方式</w:t>
      </w:r>
    </w:p>
    <w:p>
      <w:pPr>
        <w:ind w:firstLine="560" w:firstLineChars="200"/>
        <w:rPr>
          <w:rFonts w:ascii="宋体" w:hAnsi="宋体" w:eastAsia="宋体"/>
          <w:sz w:val="28"/>
          <w:szCs w:val="28"/>
        </w:rPr>
      </w:pPr>
      <w:r>
        <w:rPr>
          <w:rFonts w:hint="eastAsia" w:ascii="宋体" w:hAnsi="宋体" w:eastAsia="宋体"/>
          <w:sz w:val="28"/>
          <w:szCs w:val="28"/>
        </w:rPr>
        <w:t>崔</w:t>
      </w:r>
      <w:r>
        <w:rPr>
          <w:rFonts w:ascii="宋体" w:hAnsi="宋体" w:eastAsia="宋体"/>
          <w:sz w:val="28"/>
          <w:szCs w:val="28"/>
        </w:rPr>
        <w:t>艳艳</w:t>
      </w:r>
      <w:r>
        <w:rPr>
          <w:rFonts w:hint="eastAsia" w:ascii="宋体" w:hAnsi="宋体" w:eastAsia="宋体"/>
          <w:sz w:val="28"/>
          <w:szCs w:val="28"/>
        </w:rPr>
        <w:t xml:space="preserve">  电话</w:t>
      </w:r>
      <w:r>
        <w:rPr>
          <w:rFonts w:ascii="宋体" w:hAnsi="宋体" w:eastAsia="宋体"/>
          <w:sz w:val="28"/>
          <w:szCs w:val="28"/>
        </w:rPr>
        <w:t>：</w:t>
      </w:r>
      <w:r>
        <w:rPr>
          <w:rFonts w:hint="eastAsia" w:ascii="宋体" w:hAnsi="宋体" w:eastAsia="宋体"/>
          <w:sz w:val="28"/>
          <w:szCs w:val="28"/>
        </w:rPr>
        <w:t>0391-5561992</w:t>
      </w:r>
    </w:p>
    <w:p>
      <w:pPr>
        <w:ind w:firstLine="560" w:firstLineChars="200"/>
        <w:rPr>
          <w:rFonts w:ascii="宋体" w:hAnsi="宋体" w:eastAsia="宋体"/>
          <w:sz w:val="28"/>
          <w:szCs w:val="28"/>
        </w:rPr>
      </w:pPr>
      <w:r>
        <w:rPr>
          <w:rFonts w:hint="eastAsia" w:ascii="宋体" w:hAnsi="宋体" w:eastAsia="宋体"/>
          <w:sz w:val="28"/>
          <w:szCs w:val="28"/>
        </w:rPr>
        <w:t>附件</w:t>
      </w:r>
      <w:r>
        <w:rPr>
          <w:rFonts w:ascii="宋体" w:hAnsi="宋体" w:eastAsia="宋体"/>
          <w:sz w:val="28"/>
          <w:szCs w:val="28"/>
        </w:rPr>
        <w:t>：</w:t>
      </w:r>
      <w:r>
        <w:rPr>
          <w:rFonts w:hint="eastAsia" w:ascii="宋体" w:hAnsi="宋体" w:eastAsia="宋体"/>
          <w:sz w:val="28"/>
          <w:szCs w:val="28"/>
        </w:rPr>
        <w:t>1.培训日</w:t>
      </w:r>
      <w:r>
        <w:rPr>
          <w:rFonts w:ascii="宋体" w:hAnsi="宋体" w:eastAsia="宋体"/>
          <w:sz w:val="28"/>
          <w:szCs w:val="28"/>
        </w:rPr>
        <w:t>程安排</w:t>
      </w:r>
    </w:p>
    <w:p>
      <w:pPr>
        <w:ind w:firstLine="1400" w:firstLineChars="500"/>
        <w:rPr>
          <w:rFonts w:ascii="宋体" w:hAnsi="宋体" w:eastAsia="宋体"/>
          <w:sz w:val="28"/>
          <w:szCs w:val="28"/>
        </w:rPr>
      </w:pPr>
      <w:r>
        <w:rPr>
          <w:rFonts w:hint="eastAsia" w:ascii="宋体" w:hAnsi="宋体" w:eastAsia="宋体"/>
          <w:sz w:val="28"/>
          <w:szCs w:val="28"/>
        </w:rPr>
        <w:t>2.参训</w:t>
      </w:r>
      <w:r>
        <w:rPr>
          <w:rFonts w:ascii="宋体" w:hAnsi="宋体" w:eastAsia="宋体"/>
          <w:sz w:val="28"/>
          <w:szCs w:val="28"/>
        </w:rPr>
        <w:t>人员</w:t>
      </w:r>
      <w:r>
        <w:rPr>
          <w:rFonts w:hint="eastAsia" w:ascii="宋体" w:hAnsi="宋体" w:eastAsia="宋体"/>
          <w:sz w:val="28"/>
          <w:szCs w:val="28"/>
        </w:rPr>
        <w:t>信息</w:t>
      </w:r>
      <w:r>
        <w:rPr>
          <w:rFonts w:ascii="宋体" w:hAnsi="宋体" w:eastAsia="宋体"/>
          <w:sz w:val="28"/>
          <w:szCs w:val="28"/>
        </w:rPr>
        <w:t>汇总</w:t>
      </w:r>
      <w:r>
        <w:rPr>
          <w:rFonts w:hint="eastAsia" w:ascii="宋体" w:hAnsi="宋体" w:eastAsia="宋体"/>
          <w:sz w:val="28"/>
          <w:szCs w:val="28"/>
        </w:rPr>
        <w:t>表</w:t>
      </w:r>
    </w:p>
    <w:p>
      <w:pPr>
        <w:ind w:firstLine="1400" w:firstLineChars="500"/>
        <w:rPr>
          <w:rFonts w:ascii="宋体" w:hAnsi="宋体" w:eastAsia="宋体"/>
          <w:sz w:val="28"/>
          <w:szCs w:val="28"/>
        </w:rPr>
      </w:pPr>
    </w:p>
    <w:p>
      <w:pPr>
        <w:ind w:firstLine="1400" w:firstLineChars="500"/>
        <w:jc w:val="right"/>
        <w:rPr>
          <w:rFonts w:ascii="宋体" w:hAnsi="宋体" w:eastAsia="宋体"/>
          <w:sz w:val="28"/>
          <w:szCs w:val="28"/>
        </w:rPr>
      </w:pPr>
    </w:p>
    <w:p>
      <w:pPr>
        <w:ind w:firstLine="1400" w:firstLineChars="500"/>
        <w:jc w:val="right"/>
        <w:rPr>
          <w:rFonts w:ascii="宋体" w:hAnsi="宋体" w:eastAsia="宋体"/>
          <w:sz w:val="28"/>
          <w:szCs w:val="28"/>
        </w:rPr>
      </w:pPr>
      <w:r>
        <w:rPr>
          <w:rFonts w:hint="eastAsia" w:ascii="宋体" w:hAnsi="宋体" w:eastAsia="宋体"/>
          <w:sz w:val="28"/>
          <w:szCs w:val="28"/>
        </w:rPr>
        <w:t>招</w:t>
      </w:r>
      <w:r>
        <w:rPr>
          <w:rFonts w:ascii="宋体" w:hAnsi="宋体" w:eastAsia="宋体"/>
          <w:sz w:val="28"/>
          <w:szCs w:val="28"/>
        </w:rPr>
        <w:t>生</w:t>
      </w:r>
      <w:r>
        <w:rPr>
          <w:rFonts w:hint="eastAsia" w:ascii="宋体" w:hAnsi="宋体" w:eastAsia="宋体"/>
          <w:sz w:val="28"/>
          <w:szCs w:val="28"/>
        </w:rPr>
        <w:t>就业</w:t>
      </w:r>
      <w:r>
        <w:rPr>
          <w:rFonts w:ascii="宋体" w:hAnsi="宋体" w:eastAsia="宋体"/>
          <w:sz w:val="28"/>
          <w:szCs w:val="28"/>
        </w:rPr>
        <w:t>处</w:t>
      </w:r>
    </w:p>
    <w:p>
      <w:pPr>
        <w:ind w:firstLine="1400" w:firstLineChars="500"/>
        <w:jc w:val="right"/>
        <w:rPr>
          <w:rFonts w:ascii="宋体" w:hAnsi="宋体" w:eastAsia="宋体"/>
          <w:sz w:val="28"/>
          <w:szCs w:val="28"/>
        </w:rPr>
      </w:pPr>
      <w:r>
        <w:rPr>
          <w:rFonts w:ascii="宋体" w:hAnsi="宋体" w:eastAsia="宋体"/>
          <w:sz w:val="28"/>
          <w:szCs w:val="28"/>
        </w:rPr>
        <w:t>2023年3月29日</w:t>
      </w:r>
    </w:p>
    <w:p>
      <w:pPr>
        <w:ind w:firstLine="560" w:firstLineChars="200"/>
        <w:rPr>
          <w:rFonts w:ascii="宋体" w:hAnsi="宋体" w:eastAsia="宋体"/>
          <w:sz w:val="28"/>
          <w:szCs w:val="28"/>
        </w:rPr>
        <w:sectPr>
          <w:pgSz w:w="11906" w:h="16838"/>
          <w:pgMar w:top="1440" w:right="1800" w:bottom="1440" w:left="1800" w:header="851" w:footer="992" w:gutter="0"/>
          <w:cols w:space="425" w:num="1"/>
          <w:docGrid w:type="lines" w:linePitch="312" w:charSpace="0"/>
        </w:sectPr>
      </w:pPr>
    </w:p>
    <w:p>
      <w:pPr>
        <w:ind w:firstLine="480" w:firstLineChars="200"/>
        <w:rPr>
          <w:rFonts w:ascii="宋体" w:hAnsi="宋体" w:eastAsia="宋体"/>
          <w:sz w:val="24"/>
          <w:szCs w:val="24"/>
        </w:rPr>
      </w:pPr>
      <w:r>
        <w:rPr>
          <w:rFonts w:hint="eastAsia" w:ascii="宋体" w:hAnsi="宋体" w:eastAsia="宋体"/>
          <w:sz w:val="24"/>
          <w:szCs w:val="24"/>
        </w:rPr>
        <w:t>附件</w:t>
      </w:r>
      <w:r>
        <w:rPr>
          <w:rFonts w:ascii="宋体" w:hAnsi="宋体" w:eastAsia="宋体"/>
          <w:sz w:val="24"/>
          <w:szCs w:val="24"/>
        </w:rPr>
        <w:t xml:space="preserve"> 1</w:t>
      </w:r>
    </w:p>
    <w:p>
      <w:pPr>
        <w:jc w:val="center"/>
        <w:rPr>
          <w:rFonts w:ascii="宋体" w:hAnsi="宋体" w:eastAsia="宋体" w:cs="宋体"/>
          <w:b/>
          <w:color w:val="000000"/>
          <w:sz w:val="36"/>
          <w:szCs w:val="36"/>
        </w:rPr>
      </w:pPr>
      <w:r>
        <w:rPr>
          <w:rFonts w:hint="eastAsia" w:ascii="宋体" w:hAnsi="宋体" w:eastAsia="宋体" w:cs="宋体"/>
          <w:b/>
          <w:color w:val="000000"/>
          <w:sz w:val="36"/>
          <w:szCs w:val="36"/>
        </w:rPr>
        <w:t>培训日程安排</w:t>
      </w:r>
    </w:p>
    <w:p>
      <w:pPr>
        <w:ind w:firstLine="480" w:firstLineChars="200"/>
        <w:jc w:val="center"/>
        <w:rPr>
          <w:rFonts w:ascii="宋体" w:hAnsi="宋体" w:eastAsia="宋体"/>
          <w:sz w:val="24"/>
          <w:szCs w:val="24"/>
        </w:rPr>
      </w:pPr>
      <w:r>
        <w:rPr>
          <w:rFonts w:hint="eastAsia" w:ascii="宋体" w:hAnsi="宋体" w:eastAsia="宋体"/>
          <w:sz w:val="24"/>
          <w:szCs w:val="24"/>
        </w:rPr>
        <w:t>第</w:t>
      </w:r>
      <w:r>
        <w:rPr>
          <w:rFonts w:ascii="宋体" w:hAnsi="宋体" w:eastAsia="宋体"/>
          <w:sz w:val="24"/>
          <w:szCs w:val="24"/>
        </w:rPr>
        <w:t>一场</w:t>
      </w:r>
    </w:p>
    <w:tbl>
      <w:tblPr>
        <w:tblStyle w:val="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3733"/>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074" w:type="dxa"/>
          </w:tcPr>
          <w:p>
            <w:pPr>
              <w:ind w:firstLine="480" w:firstLineChars="200"/>
              <w:jc w:val="left"/>
              <w:rPr>
                <w:rFonts w:ascii="宋体" w:hAnsi="宋体" w:eastAsia="宋体"/>
                <w:sz w:val="24"/>
                <w:szCs w:val="24"/>
              </w:rPr>
            </w:pPr>
            <w:r>
              <w:rPr>
                <w:rFonts w:hint="eastAsia" w:ascii="宋体" w:hAnsi="宋体" w:eastAsia="宋体"/>
                <w:sz w:val="24"/>
                <w:szCs w:val="24"/>
              </w:rPr>
              <w:t>时间</w:t>
            </w:r>
          </w:p>
        </w:tc>
        <w:tc>
          <w:tcPr>
            <w:tcW w:w="3733" w:type="dxa"/>
          </w:tcPr>
          <w:p>
            <w:pPr>
              <w:ind w:firstLine="480" w:firstLineChars="200"/>
              <w:jc w:val="left"/>
              <w:rPr>
                <w:rFonts w:ascii="宋体" w:hAnsi="宋体" w:eastAsia="宋体"/>
                <w:sz w:val="24"/>
                <w:szCs w:val="24"/>
              </w:rPr>
            </w:pPr>
            <w:r>
              <w:rPr>
                <w:rFonts w:ascii="宋体" w:hAnsi="宋体" w:eastAsia="宋体"/>
                <w:sz w:val="24"/>
                <w:szCs w:val="24"/>
              </w:rPr>
              <w:t>主题</w:t>
            </w:r>
          </w:p>
        </w:tc>
        <w:tc>
          <w:tcPr>
            <w:tcW w:w="1843" w:type="dxa"/>
          </w:tcPr>
          <w:p>
            <w:pPr>
              <w:ind w:firstLine="480" w:firstLineChars="200"/>
              <w:jc w:val="left"/>
              <w:rPr>
                <w:rFonts w:ascii="宋体" w:hAnsi="宋体" w:eastAsia="宋体"/>
                <w:sz w:val="24"/>
                <w:szCs w:val="24"/>
              </w:rPr>
            </w:pPr>
            <w:r>
              <w:rPr>
                <w:rFonts w:ascii="宋体" w:hAnsi="宋体" w:eastAsia="宋体"/>
                <w:sz w:val="24"/>
                <w:szCs w:val="24"/>
              </w:rPr>
              <w:t>主讲人</w:t>
            </w:r>
          </w:p>
        </w:tc>
        <w:tc>
          <w:tcPr>
            <w:tcW w:w="6662" w:type="dxa"/>
          </w:tcPr>
          <w:p>
            <w:pPr>
              <w:ind w:firstLine="480" w:firstLineChars="200"/>
              <w:jc w:val="left"/>
              <w:rPr>
                <w:rFonts w:ascii="宋体" w:hAnsi="宋体" w:eastAsia="宋体"/>
                <w:sz w:val="24"/>
                <w:szCs w:val="24"/>
              </w:rPr>
            </w:pPr>
            <w:r>
              <w:rPr>
                <w:rFonts w:ascii="宋体" w:hAnsi="宋体" w:eastAsia="宋体"/>
                <w:sz w:val="24"/>
                <w:szCs w:val="24"/>
              </w:rPr>
              <w:t>主讲人简历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第一天</w:t>
            </w:r>
          </w:p>
          <w:p>
            <w:pPr>
              <w:jc w:val="center"/>
              <w:rPr>
                <w:rFonts w:ascii="宋体" w:hAnsi="宋体" w:eastAsia="宋体"/>
                <w:sz w:val="24"/>
                <w:szCs w:val="24"/>
              </w:rPr>
            </w:pPr>
            <w:r>
              <w:rPr>
                <w:rFonts w:ascii="宋体" w:hAnsi="宋体" w:eastAsia="宋体"/>
                <w:sz w:val="24"/>
                <w:szCs w:val="24"/>
              </w:rPr>
              <w:t>09：00-12：00</w:t>
            </w:r>
          </w:p>
        </w:tc>
        <w:tc>
          <w:tcPr>
            <w:tcW w:w="3733" w:type="dxa"/>
          </w:tcPr>
          <w:p>
            <w:pPr>
              <w:jc w:val="left"/>
              <w:rPr>
                <w:rFonts w:ascii="宋体" w:hAnsi="宋体" w:eastAsia="宋体"/>
                <w:sz w:val="24"/>
                <w:szCs w:val="24"/>
              </w:rPr>
            </w:pPr>
            <w:r>
              <w:rPr>
                <w:rFonts w:hint="eastAsia" w:ascii="宋体" w:hAnsi="宋体" w:eastAsia="宋体"/>
                <w:sz w:val="24"/>
                <w:szCs w:val="24"/>
              </w:rPr>
              <w:t>领导致辞</w:t>
            </w:r>
            <w:r>
              <w:rPr>
                <w:rFonts w:ascii="宋体" w:hAnsi="宋体" w:eastAsia="宋体"/>
                <w:sz w:val="24"/>
                <w:szCs w:val="24"/>
              </w:rPr>
              <w:t xml:space="preserve"> </w:t>
            </w:r>
          </w:p>
        </w:tc>
        <w:tc>
          <w:tcPr>
            <w:tcW w:w="1843" w:type="dxa"/>
          </w:tcPr>
          <w:p>
            <w:pPr>
              <w:jc w:val="center"/>
              <w:rPr>
                <w:rFonts w:ascii="宋体" w:hAnsi="宋体" w:eastAsia="宋体"/>
                <w:sz w:val="24"/>
                <w:szCs w:val="24"/>
              </w:rPr>
            </w:pPr>
            <w:r>
              <w:rPr>
                <w:rFonts w:ascii="宋体" w:hAnsi="宋体" w:eastAsia="宋体"/>
                <w:sz w:val="24"/>
                <w:szCs w:val="24"/>
              </w:rPr>
              <w:t>教育厅领导</w:t>
            </w:r>
          </w:p>
        </w:tc>
        <w:tc>
          <w:tcPr>
            <w:tcW w:w="6662" w:type="dxa"/>
          </w:tcPr>
          <w:p>
            <w:pPr>
              <w:ind w:firstLine="480" w:firstLineChars="200"/>
              <w:jc w:val="left"/>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2074" w:type="dxa"/>
            <w:vMerge w:val="continue"/>
          </w:tcPr>
          <w:p>
            <w:pPr>
              <w:ind w:firstLine="480" w:firstLineChars="200"/>
              <w:jc w:val="center"/>
              <w:rPr>
                <w:rFonts w:ascii="宋体" w:hAnsi="宋体" w:eastAsia="宋体"/>
                <w:sz w:val="24"/>
                <w:szCs w:val="24"/>
              </w:rPr>
            </w:pPr>
          </w:p>
        </w:tc>
        <w:tc>
          <w:tcPr>
            <w:tcW w:w="3733" w:type="dxa"/>
          </w:tcPr>
          <w:p>
            <w:pPr>
              <w:spacing w:line="400" w:lineRule="exact"/>
              <w:jc w:val="left"/>
              <w:rPr>
                <w:rFonts w:ascii="宋体" w:hAnsi="宋体" w:eastAsia="宋体"/>
                <w:sz w:val="24"/>
                <w:szCs w:val="24"/>
              </w:rPr>
            </w:pPr>
            <w:r>
              <w:rPr>
                <w:rFonts w:hint="eastAsia" w:ascii="宋体" w:hAnsi="宋体" w:eastAsia="宋体"/>
                <w:sz w:val="24"/>
                <w:szCs w:val="24"/>
              </w:rPr>
              <w:t>中国国际“互联网</w:t>
            </w:r>
            <w:r>
              <w:rPr>
                <w:rFonts w:ascii="宋体" w:hAnsi="宋体" w:eastAsia="宋体"/>
                <w:sz w:val="24"/>
                <w:szCs w:val="24"/>
              </w:rPr>
              <w:t>+” 大</w:t>
            </w:r>
            <w:r>
              <w:rPr>
                <w:rFonts w:hint="eastAsia" w:ascii="宋体" w:hAnsi="宋体" w:eastAsia="宋体"/>
                <w:sz w:val="24"/>
                <w:szCs w:val="24"/>
              </w:rPr>
              <w:t>学生创新创业大赛的十大逻辑</w:t>
            </w:r>
          </w:p>
        </w:tc>
        <w:tc>
          <w:tcPr>
            <w:tcW w:w="1843" w:type="dxa"/>
          </w:tcPr>
          <w:p>
            <w:pPr>
              <w:jc w:val="center"/>
              <w:rPr>
                <w:rFonts w:ascii="宋体" w:hAnsi="宋体" w:eastAsia="宋体"/>
                <w:sz w:val="24"/>
                <w:szCs w:val="24"/>
              </w:rPr>
            </w:pPr>
            <w:r>
              <w:rPr>
                <w:rFonts w:hint="eastAsia" w:ascii="宋体" w:hAnsi="宋体" w:eastAsia="宋体"/>
                <w:sz w:val="24"/>
                <w:szCs w:val="24"/>
              </w:rPr>
              <w:t>石锦澎</w:t>
            </w:r>
          </w:p>
        </w:tc>
        <w:tc>
          <w:tcPr>
            <w:tcW w:w="6662" w:type="dxa"/>
          </w:tcPr>
          <w:p>
            <w:pPr>
              <w:spacing w:line="400" w:lineRule="exact"/>
              <w:jc w:val="left"/>
              <w:rPr>
                <w:rFonts w:ascii="宋体" w:hAnsi="宋体" w:eastAsia="宋体"/>
                <w:sz w:val="24"/>
                <w:szCs w:val="24"/>
              </w:rPr>
            </w:pPr>
            <w:r>
              <w:rPr>
                <w:rFonts w:hint="eastAsia" w:ascii="宋体" w:hAnsi="宋体" w:eastAsia="宋体"/>
                <w:sz w:val="24"/>
                <w:szCs w:val="24"/>
              </w:rPr>
              <w:t>祥符荡科创绿谷、浙江大学长三角智慧绿洲创新中心主任助理兼产业孵化与合作部部长。曾任职于教育部学生服务与素质发展中心，任就业创业服务部部长，组织</w:t>
            </w:r>
            <w:r>
              <w:rPr>
                <w:rFonts w:ascii="宋体" w:hAnsi="宋体" w:eastAsia="宋体"/>
                <w:sz w:val="24"/>
                <w:szCs w:val="24"/>
              </w:rPr>
              <w:t xml:space="preserve"> 7 届中</w:t>
            </w:r>
            <w:r>
              <w:rPr>
                <w:rFonts w:hint="eastAsia" w:ascii="宋体" w:hAnsi="宋体" w:eastAsia="宋体"/>
                <w:sz w:val="24"/>
                <w:szCs w:val="24"/>
              </w:rPr>
              <w:t>国国际“互联网</w:t>
            </w:r>
            <w:r>
              <w:rPr>
                <w:rFonts w:ascii="宋体" w:hAnsi="宋体" w:eastAsia="宋体"/>
                <w:sz w:val="24"/>
                <w:szCs w:val="24"/>
              </w:rPr>
              <w:t>+”大学生创新创</w:t>
            </w:r>
            <w:r>
              <w:rPr>
                <w:rFonts w:hint="eastAsia" w:ascii="宋体" w:hAnsi="宋体" w:eastAsia="宋体"/>
                <w:sz w:val="24"/>
                <w:szCs w:val="24"/>
              </w:rPr>
              <w:t>业大赛。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074" w:type="dxa"/>
            <w:vMerge w:val="continue"/>
          </w:tcPr>
          <w:p>
            <w:pPr>
              <w:ind w:firstLine="480" w:firstLineChars="200"/>
              <w:jc w:val="center"/>
              <w:rPr>
                <w:rFonts w:ascii="宋体" w:hAnsi="宋体" w:eastAsia="宋体"/>
                <w:sz w:val="24"/>
                <w:szCs w:val="24"/>
              </w:rPr>
            </w:pPr>
          </w:p>
        </w:tc>
        <w:tc>
          <w:tcPr>
            <w:tcW w:w="3733" w:type="dxa"/>
          </w:tcPr>
          <w:p>
            <w:pPr>
              <w:spacing w:line="400" w:lineRule="exact"/>
              <w:jc w:val="left"/>
              <w:rPr>
                <w:rFonts w:ascii="宋体" w:hAnsi="宋体" w:eastAsia="宋体"/>
                <w:sz w:val="24"/>
                <w:szCs w:val="24"/>
              </w:rPr>
            </w:pPr>
            <w:r>
              <w:rPr>
                <w:rFonts w:hint="eastAsia" w:ascii="宋体" w:hAnsi="宋体" w:eastAsia="宋体"/>
                <w:sz w:val="24"/>
                <w:szCs w:val="24"/>
              </w:rPr>
              <w:t>大赛科技成果转移转化的重要性</w:t>
            </w:r>
          </w:p>
        </w:tc>
        <w:tc>
          <w:tcPr>
            <w:tcW w:w="1843" w:type="dxa"/>
          </w:tcPr>
          <w:p>
            <w:pPr>
              <w:spacing w:line="400" w:lineRule="exact"/>
              <w:jc w:val="center"/>
              <w:rPr>
                <w:rFonts w:ascii="宋体" w:hAnsi="宋体" w:eastAsia="宋体"/>
                <w:sz w:val="24"/>
                <w:szCs w:val="24"/>
              </w:rPr>
            </w:pPr>
            <w:r>
              <w:rPr>
                <w:rFonts w:hint="eastAsia" w:ascii="宋体" w:hAnsi="宋体" w:eastAsia="宋体"/>
                <w:sz w:val="24"/>
                <w:szCs w:val="24"/>
              </w:rPr>
              <w:t>孙启新</w:t>
            </w:r>
          </w:p>
        </w:tc>
        <w:tc>
          <w:tcPr>
            <w:tcW w:w="6662" w:type="dxa"/>
          </w:tcPr>
          <w:p>
            <w:pPr>
              <w:spacing w:line="400" w:lineRule="exact"/>
              <w:jc w:val="left"/>
              <w:rPr>
                <w:rFonts w:ascii="宋体" w:hAnsi="宋体" w:eastAsia="宋体"/>
                <w:sz w:val="24"/>
                <w:szCs w:val="24"/>
              </w:rPr>
            </w:pPr>
            <w:r>
              <w:rPr>
                <w:rFonts w:hint="eastAsia" w:ascii="宋体" w:hAnsi="宋体" w:eastAsia="宋体"/>
                <w:sz w:val="24"/>
                <w:szCs w:val="24"/>
              </w:rPr>
              <w:t>科技部火炬中心技术市场与成果转化处处长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074" w:type="dxa"/>
            <w:vMerge w:val="continue"/>
          </w:tcPr>
          <w:p>
            <w:pPr>
              <w:ind w:firstLine="480" w:firstLineChars="200"/>
              <w:jc w:val="center"/>
              <w:rPr>
                <w:rFonts w:ascii="宋体" w:hAnsi="宋体" w:eastAsia="宋体"/>
                <w:sz w:val="24"/>
                <w:szCs w:val="24"/>
              </w:rPr>
            </w:pPr>
          </w:p>
        </w:tc>
        <w:tc>
          <w:tcPr>
            <w:tcW w:w="3733" w:type="dxa"/>
          </w:tcPr>
          <w:p>
            <w:pPr>
              <w:jc w:val="left"/>
              <w:rPr>
                <w:rFonts w:ascii="宋体" w:hAnsi="宋体" w:eastAsia="宋体"/>
                <w:sz w:val="24"/>
                <w:szCs w:val="24"/>
              </w:rPr>
            </w:pPr>
            <w:r>
              <w:rPr>
                <w:rFonts w:hint="eastAsia" w:ascii="宋体" w:hAnsi="宋体" w:eastAsia="宋体"/>
                <w:sz w:val="24"/>
                <w:szCs w:val="24"/>
              </w:rPr>
              <w:t>大赛组织经验分享</w:t>
            </w:r>
          </w:p>
        </w:tc>
        <w:tc>
          <w:tcPr>
            <w:tcW w:w="1843" w:type="dxa"/>
          </w:tcPr>
          <w:p>
            <w:pPr>
              <w:jc w:val="center"/>
              <w:rPr>
                <w:rFonts w:ascii="宋体" w:hAnsi="宋体" w:eastAsia="宋体"/>
                <w:sz w:val="24"/>
                <w:szCs w:val="24"/>
              </w:rPr>
            </w:pPr>
            <w:r>
              <w:rPr>
                <w:rFonts w:hint="eastAsia" w:ascii="宋体" w:hAnsi="宋体" w:eastAsia="宋体"/>
                <w:sz w:val="24"/>
                <w:szCs w:val="24"/>
              </w:rPr>
              <w:t>宋京双</w:t>
            </w:r>
          </w:p>
        </w:tc>
        <w:tc>
          <w:tcPr>
            <w:tcW w:w="6662" w:type="dxa"/>
          </w:tcPr>
          <w:p>
            <w:pPr>
              <w:jc w:val="left"/>
              <w:rPr>
                <w:rFonts w:ascii="宋体" w:hAnsi="宋体" w:eastAsia="宋体"/>
                <w:sz w:val="24"/>
                <w:szCs w:val="24"/>
              </w:rPr>
            </w:pPr>
            <w:r>
              <w:rPr>
                <w:rFonts w:hint="eastAsia" w:ascii="宋体" w:hAnsi="宋体" w:eastAsia="宋体"/>
                <w:sz w:val="24"/>
                <w:szCs w:val="24"/>
              </w:rPr>
              <w:t>河南师范大学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第一天</w:t>
            </w:r>
          </w:p>
          <w:p>
            <w:pPr>
              <w:jc w:val="center"/>
              <w:rPr>
                <w:rFonts w:ascii="宋体" w:hAnsi="宋体" w:eastAsia="宋体"/>
                <w:sz w:val="24"/>
                <w:szCs w:val="24"/>
              </w:rPr>
            </w:pPr>
            <w:r>
              <w:rPr>
                <w:rFonts w:ascii="宋体" w:hAnsi="宋体" w:eastAsia="宋体"/>
                <w:sz w:val="24"/>
                <w:szCs w:val="24"/>
              </w:rPr>
              <w:t>15：00-18：00</w:t>
            </w:r>
          </w:p>
        </w:tc>
        <w:tc>
          <w:tcPr>
            <w:tcW w:w="3733" w:type="dxa"/>
          </w:tcPr>
          <w:p>
            <w:pPr>
              <w:jc w:val="left"/>
              <w:rPr>
                <w:rFonts w:ascii="宋体" w:hAnsi="宋体" w:eastAsia="宋体"/>
                <w:sz w:val="24"/>
                <w:szCs w:val="24"/>
              </w:rPr>
            </w:pPr>
            <w:r>
              <w:rPr>
                <w:rFonts w:hint="eastAsia" w:ascii="宋体" w:hAnsi="宋体" w:eastAsia="宋体"/>
                <w:sz w:val="24"/>
                <w:szCs w:val="24"/>
              </w:rPr>
              <w:t>高教主赛道备赛工作要点</w:t>
            </w:r>
          </w:p>
        </w:tc>
        <w:tc>
          <w:tcPr>
            <w:tcW w:w="1843" w:type="dxa"/>
          </w:tcPr>
          <w:p>
            <w:pPr>
              <w:jc w:val="center"/>
              <w:rPr>
                <w:rFonts w:ascii="宋体" w:hAnsi="宋体" w:eastAsia="宋体"/>
                <w:sz w:val="24"/>
                <w:szCs w:val="24"/>
              </w:rPr>
            </w:pPr>
            <w:r>
              <w:rPr>
                <w:rFonts w:hint="eastAsia" w:ascii="宋体" w:hAnsi="宋体" w:eastAsia="宋体"/>
                <w:sz w:val="24"/>
                <w:szCs w:val="24"/>
              </w:rPr>
              <w:t>蒋华勤</w:t>
            </w:r>
          </w:p>
        </w:tc>
        <w:tc>
          <w:tcPr>
            <w:tcW w:w="6662" w:type="dxa"/>
          </w:tcPr>
          <w:p>
            <w:pPr>
              <w:jc w:val="left"/>
              <w:rPr>
                <w:rFonts w:ascii="宋体" w:hAnsi="宋体" w:eastAsia="宋体"/>
                <w:sz w:val="24"/>
                <w:szCs w:val="24"/>
              </w:rPr>
            </w:pPr>
            <w:r>
              <w:rPr>
                <w:rFonts w:hint="eastAsia" w:ascii="宋体" w:hAnsi="宋体" w:eastAsia="宋体"/>
                <w:sz w:val="24"/>
                <w:szCs w:val="24"/>
              </w:rPr>
              <w:t>教授、河南省高校创新创业管理服务中心副主任，教育部首批万名优秀创新创业导师，河南省教育厅大学生创业指导名师，河南省科技企业孵化器协会副会长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tcPr>
          <w:p>
            <w:pPr>
              <w:ind w:firstLine="480" w:firstLineChars="200"/>
              <w:jc w:val="center"/>
              <w:rPr>
                <w:rFonts w:ascii="宋体" w:hAnsi="宋体" w:eastAsia="宋体"/>
                <w:sz w:val="24"/>
                <w:szCs w:val="24"/>
              </w:rPr>
            </w:pPr>
          </w:p>
        </w:tc>
        <w:tc>
          <w:tcPr>
            <w:tcW w:w="3733" w:type="dxa"/>
          </w:tcPr>
          <w:p>
            <w:pPr>
              <w:spacing w:line="400" w:lineRule="exact"/>
              <w:jc w:val="left"/>
              <w:rPr>
                <w:rFonts w:ascii="宋体" w:hAnsi="宋体" w:eastAsia="宋体"/>
                <w:sz w:val="24"/>
                <w:szCs w:val="24"/>
              </w:rPr>
            </w:pPr>
            <w:r>
              <w:rPr>
                <w:rFonts w:hint="eastAsia" w:ascii="宋体" w:hAnsi="宋体" w:eastAsia="宋体"/>
                <w:sz w:val="24"/>
                <w:szCs w:val="24"/>
              </w:rPr>
              <w:t>“红色筑梦之旅”赛道备赛工作要点</w:t>
            </w:r>
          </w:p>
        </w:tc>
        <w:tc>
          <w:tcPr>
            <w:tcW w:w="1843" w:type="dxa"/>
          </w:tcPr>
          <w:p>
            <w:pPr>
              <w:jc w:val="center"/>
              <w:rPr>
                <w:rFonts w:ascii="宋体" w:hAnsi="宋体" w:eastAsia="宋体"/>
                <w:sz w:val="24"/>
                <w:szCs w:val="24"/>
              </w:rPr>
            </w:pPr>
            <w:r>
              <w:rPr>
                <w:rFonts w:hint="eastAsia" w:ascii="宋体" w:hAnsi="宋体" w:eastAsia="宋体"/>
                <w:sz w:val="24"/>
                <w:szCs w:val="24"/>
              </w:rPr>
              <w:t>马德富</w:t>
            </w:r>
          </w:p>
        </w:tc>
        <w:tc>
          <w:tcPr>
            <w:tcW w:w="6662" w:type="dxa"/>
          </w:tcPr>
          <w:p>
            <w:pPr>
              <w:jc w:val="left"/>
              <w:rPr>
                <w:rFonts w:ascii="宋体" w:hAnsi="宋体" w:eastAsia="宋体"/>
                <w:sz w:val="24"/>
                <w:szCs w:val="24"/>
              </w:rPr>
            </w:pPr>
            <w:r>
              <w:rPr>
                <w:rFonts w:hint="eastAsia" w:ascii="宋体" w:hAnsi="宋体" w:eastAsia="宋体"/>
                <w:sz w:val="24"/>
                <w:szCs w:val="24"/>
              </w:rPr>
              <w:t>“互联网</w:t>
            </w:r>
            <w:r>
              <w:rPr>
                <w:rFonts w:ascii="宋体" w:hAnsi="宋体" w:eastAsia="宋体"/>
                <w:sz w:val="24"/>
                <w:szCs w:val="24"/>
              </w:rPr>
              <w:t>+”大学生创新创业大赛</w:t>
            </w:r>
            <w:r>
              <w:rPr>
                <w:rFonts w:hint="eastAsia" w:ascii="宋体" w:hAnsi="宋体" w:eastAsia="宋体"/>
                <w:sz w:val="24"/>
                <w:szCs w:val="24"/>
              </w:rPr>
              <w:t>全程评委，双创教育专家、教育部双创教指委智库专家，国家社科基金项目评审专家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第二天</w:t>
            </w:r>
          </w:p>
          <w:p>
            <w:pPr>
              <w:jc w:val="center"/>
              <w:rPr>
                <w:rFonts w:ascii="宋体" w:hAnsi="宋体" w:eastAsia="宋体"/>
                <w:sz w:val="24"/>
                <w:szCs w:val="24"/>
              </w:rPr>
            </w:pPr>
            <w:r>
              <w:rPr>
                <w:rFonts w:ascii="宋体" w:hAnsi="宋体" w:eastAsia="宋体"/>
                <w:sz w:val="24"/>
                <w:szCs w:val="24"/>
              </w:rPr>
              <w:t>09：00-11：30</w:t>
            </w:r>
          </w:p>
        </w:tc>
        <w:tc>
          <w:tcPr>
            <w:tcW w:w="3733" w:type="dxa"/>
          </w:tcPr>
          <w:p>
            <w:pPr>
              <w:jc w:val="left"/>
              <w:rPr>
                <w:rFonts w:ascii="宋体" w:hAnsi="宋体" w:eastAsia="宋体"/>
                <w:sz w:val="24"/>
                <w:szCs w:val="24"/>
              </w:rPr>
            </w:pPr>
            <w:r>
              <w:rPr>
                <w:rFonts w:hint="eastAsia" w:ascii="宋体" w:hAnsi="宋体" w:eastAsia="宋体"/>
                <w:sz w:val="24"/>
                <w:szCs w:val="24"/>
              </w:rPr>
              <w:t>产业命题赛道备赛工作要点</w:t>
            </w:r>
          </w:p>
        </w:tc>
        <w:tc>
          <w:tcPr>
            <w:tcW w:w="1843" w:type="dxa"/>
          </w:tcPr>
          <w:p>
            <w:pPr>
              <w:jc w:val="center"/>
              <w:rPr>
                <w:rFonts w:ascii="宋体" w:hAnsi="宋体" w:eastAsia="宋体"/>
                <w:sz w:val="24"/>
                <w:szCs w:val="24"/>
              </w:rPr>
            </w:pPr>
            <w:r>
              <w:rPr>
                <w:rFonts w:hint="eastAsia" w:ascii="宋体" w:hAnsi="宋体" w:eastAsia="宋体"/>
                <w:sz w:val="24"/>
                <w:szCs w:val="24"/>
              </w:rPr>
              <w:t>马德富</w:t>
            </w:r>
          </w:p>
        </w:tc>
        <w:tc>
          <w:tcPr>
            <w:tcW w:w="6662" w:type="dxa"/>
          </w:tcPr>
          <w:p>
            <w:pPr>
              <w:jc w:val="left"/>
              <w:rPr>
                <w:rFonts w:ascii="宋体" w:hAnsi="宋体" w:eastAsia="宋体"/>
                <w:sz w:val="24"/>
                <w:szCs w:val="24"/>
              </w:rPr>
            </w:pPr>
            <w:r>
              <w:rPr>
                <w:rFonts w:hint="eastAsia" w:ascii="宋体" w:hAnsi="宋体" w:eastAsia="宋体"/>
                <w:sz w:val="24"/>
                <w:szCs w:val="24"/>
              </w:rPr>
              <w:t>“互联网</w:t>
            </w:r>
            <w:r>
              <w:rPr>
                <w:rFonts w:ascii="宋体" w:hAnsi="宋体" w:eastAsia="宋体"/>
                <w:sz w:val="24"/>
                <w:szCs w:val="24"/>
              </w:rPr>
              <w:t>+”大学生创新创业大赛</w:t>
            </w:r>
            <w:r>
              <w:rPr>
                <w:rFonts w:hint="eastAsia" w:ascii="宋体" w:hAnsi="宋体" w:eastAsia="宋体"/>
                <w:sz w:val="24"/>
                <w:szCs w:val="24"/>
              </w:rPr>
              <w:t>全程评委，双创教育专家、教育部双创教指委智库专家，国家社科基金项目评审专家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074" w:type="dxa"/>
            <w:vMerge w:val="continue"/>
          </w:tcPr>
          <w:p>
            <w:pPr>
              <w:ind w:firstLine="480" w:firstLineChars="200"/>
              <w:jc w:val="left"/>
              <w:rPr>
                <w:rFonts w:ascii="宋体" w:hAnsi="宋体" w:eastAsia="宋体"/>
                <w:sz w:val="24"/>
                <w:szCs w:val="24"/>
              </w:rPr>
            </w:pPr>
          </w:p>
        </w:tc>
        <w:tc>
          <w:tcPr>
            <w:tcW w:w="3733" w:type="dxa"/>
          </w:tcPr>
          <w:p>
            <w:pPr>
              <w:jc w:val="left"/>
              <w:rPr>
                <w:rFonts w:ascii="宋体" w:hAnsi="宋体" w:eastAsia="宋体"/>
                <w:sz w:val="24"/>
                <w:szCs w:val="24"/>
              </w:rPr>
            </w:pPr>
            <w:r>
              <w:rPr>
                <w:rFonts w:hint="eastAsia" w:ascii="宋体" w:hAnsi="宋体" w:eastAsia="宋体"/>
                <w:sz w:val="24"/>
                <w:szCs w:val="24"/>
              </w:rPr>
              <w:t>国赛金奖项目分享</w:t>
            </w:r>
          </w:p>
        </w:tc>
        <w:tc>
          <w:tcPr>
            <w:tcW w:w="1843" w:type="dxa"/>
          </w:tcPr>
          <w:p>
            <w:pPr>
              <w:jc w:val="center"/>
              <w:rPr>
                <w:rFonts w:ascii="宋体" w:hAnsi="宋体" w:eastAsia="宋体"/>
                <w:sz w:val="24"/>
                <w:szCs w:val="24"/>
              </w:rPr>
            </w:pPr>
            <w:r>
              <w:rPr>
                <w:rFonts w:ascii="宋体" w:hAnsi="宋体" w:eastAsia="宋体"/>
                <w:sz w:val="24"/>
                <w:szCs w:val="24"/>
              </w:rPr>
              <w:t>2 个项目</w:t>
            </w:r>
          </w:p>
        </w:tc>
        <w:tc>
          <w:tcPr>
            <w:tcW w:w="6662" w:type="dxa"/>
          </w:tcPr>
          <w:p>
            <w:pPr>
              <w:jc w:val="left"/>
              <w:rPr>
                <w:rFonts w:ascii="宋体" w:hAnsi="宋体" w:eastAsia="宋体"/>
                <w:sz w:val="24"/>
                <w:szCs w:val="24"/>
              </w:rPr>
            </w:pPr>
            <w:r>
              <w:rPr>
                <w:rFonts w:hint="eastAsia" w:ascii="宋体" w:hAnsi="宋体" w:eastAsia="宋体"/>
                <w:sz w:val="24"/>
                <w:szCs w:val="24"/>
              </w:rPr>
              <w:t>郑州大学、河南科技大学</w:t>
            </w:r>
          </w:p>
        </w:tc>
      </w:tr>
    </w:tbl>
    <w:p>
      <w:pPr>
        <w:ind w:firstLine="480" w:firstLineChars="200"/>
        <w:jc w:val="center"/>
        <w:rPr>
          <w:rFonts w:ascii="宋体" w:hAnsi="宋体" w:eastAsia="宋体"/>
          <w:sz w:val="24"/>
          <w:szCs w:val="24"/>
        </w:rPr>
      </w:pPr>
      <w:r>
        <w:rPr>
          <w:rFonts w:hint="eastAsia" w:ascii="宋体" w:hAnsi="宋体" w:eastAsia="宋体"/>
          <w:sz w:val="24"/>
          <w:szCs w:val="24"/>
        </w:rPr>
        <w:t>第二</w:t>
      </w:r>
      <w:r>
        <w:rPr>
          <w:rFonts w:ascii="宋体" w:hAnsi="宋体" w:eastAsia="宋体"/>
          <w:sz w:val="24"/>
          <w:szCs w:val="24"/>
        </w:rPr>
        <w:t>场</w:t>
      </w:r>
    </w:p>
    <w:p>
      <w:pPr>
        <w:ind w:firstLine="480" w:firstLineChars="200"/>
        <w:jc w:val="center"/>
        <w:rPr>
          <w:rFonts w:ascii="宋体" w:hAnsi="宋体" w:eastAsia="宋体"/>
          <w:sz w:val="24"/>
          <w:szCs w:val="24"/>
        </w:rPr>
      </w:pPr>
    </w:p>
    <w:tbl>
      <w:tblPr>
        <w:tblStyle w:val="5"/>
        <w:tblW w:w="14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3733"/>
        <w:gridCol w:w="1843"/>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2074" w:type="dxa"/>
          </w:tcPr>
          <w:p>
            <w:pPr>
              <w:ind w:firstLine="480" w:firstLineChars="200"/>
              <w:jc w:val="left"/>
              <w:rPr>
                <w:rFonts w:ascii="宋体" w:hAnsi="宋体" w:eastAsia="宋体"/>
                <w:sz w:val="24"/>
                <w:szCs w:val="24"/>
              </w:rPr>
            </w:pPr>
            <w:r>
              <w:rPr>
                <w:rFonts w:hint="eastAsia" w:ascii="宋体" w:hAnsi="宋体" w:eastAsia="宋体"/>
                <w:sz w:val="24"/>
                <w:szCs w:val="24"/>
              </w:rPr>
              <w:t>时间</w:t>
            </w:r>
          </w:p>
        </w:tc>
        <w:tc>
          <w:tcPr>
            <w:tcW w:w="3733" w:type="dxa"/>
          </w:tcPr>
          <w:p>
            <w:pPr>
              <w:ind w:firstLine="480" w:firstLineChars="200"/>
              <w:jc w:val="left"/>
              <w:rPr>
                <w:rFonts w:ascii="宋体" w:hAnsi="宋体" w:eastAsia="宋体"/>
                <w:sz w:val="24"/>
                <w:szCs w:val="24"/>
              </w:rPr>
            </w:pPr>
            <w:r>
              <w:rPr>
                <w:rFonts w:ascii="宋体" w:hAnsi="宋体" w:eastAsia="宋体"/>
                <w:sz w:val="24"/>
                <w:szCs w:val="24"/>
              </w:rPr>
              <w:t>主题</w:t>
            </w:r>
          </w:p>
        </w:tc>
        <w:tc>
          <w:tcPr>
            <w:tcW w:w="1843" w:type="dxa"/>
          </w:tcPr>
          <w:p>
            <w:pPr>
              <w:ind w:firstLine="480" w:firstLineChars="200"/>
              <w:jc w:val="left"/>
              <w:rPr>
                <w:rFonts w:ascii="宋体" w:hAnsi="宋体" w:eastAsia="宋体"/>
                <w:sz w:val="24"/>
                <w:szCs w:val="24"/>
              </w:rPr>
            </w:pPr>
            <w:r>
              <w:rPr>
                <w:rFonts w:ascii="宋体" w:hAnsi="宋体" w:eastAsia="宋体"/>
                <w:sz w:val="24"/>
                <w:szCs w:val="24"/>
              </w:rPr>
              <w:t>主讲人</w:t>
            </w:r>
          </w:p>
        </w:tc>
        <w:tc>
          <w:tcPr>
            <w:tcW w:w="6662" w:type="dxa"/>
          </w:tcPr>
          <w:p>
            <w:pPr>
              <w:ind w:firstLine="480" w:firstLineChars="200"/>
              <w:jc w:val="left"/>
              <w:rPr>
                <w:rFonts w:ascii="宋体" w:hAnsi="宋体" w:eastAsia="宋体"/>
                <w:sz w:val="24"/>
                <w:szCs w:val="24"/>
              </w:rPr>
            </w:pPr>
            <w:r>
              <w:rPr>
                <w:rFonts w:ascii="宋体" w:hAnsi="宋体" w:eastAsia="宋体"/>
                <w:sz w:val="24"/>
                <w:szCs w:val="24"/>
              </w:rPr>
              <w:t>主讲人简历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第一天</w:t>
            </w:r>
          </w:p>
          <w:p>
            <w:pPr>
              <w:jc w:val="center"/>
              <w:rPr>
                <w:rFonts w:ascii="宋体" w:hAnsi="宋体" w:eastAsia="宋体"/>
                <w:sz w:val="24"/>
                <w:szCs w:val="24"/>
              </w:rPr>
            </w:pPr>
            <w:r>
              <w:rPr>
                <w:rFonts w:ascii="宋体" w:hAnsi="宋体" w:eastAsia="宋体"/>
                <w:sz w:val="24"/>
                <w:szCs w:val="24"/>
              </w:rPr>
              <w:t>09：00-12：00</w:t>
            </w:r>
          </w:p>
        </w:tc>
        <w:tc>
          <w:tcPr>
            <w:tcW w:w="3733" w:type="dxa"/>
          </w:tcPr>
          <w:p>
            <w:pPr>
              <w:jc w:val="left"/>
              <w:rPr>
                <w:rFonts w:ascii="宋体" w:hAnsi="宋体" w:eastAsia="宋体"/>
                <w:sz w:val="24"/>
                <w:szCs w:val="24"/>
              </w:rPr>
            </w:pPr>
            <w:r>
              <w:rPr>
                <w:rFonts w:hint="eastAsia" w:ascii="宋体" w:hAnsi="宋体" w:eastAsia="宋体"/>
                <w:sz w:val="24"/>
                <w:szCs w:val="24"/>
              </w:rPr>
              <w:t>“互联网</w:t>
            </w:r>
            <w:r>
              <w:rPr>
                <w:rFonts w:ascii="宋体" w:hAnsi="宋体" w:eastAsia="宋体"/>
                <w:sz w:val="24"/>
                <w:szCs w:val="24"/>
              </w:rPr>
              <w:t>+”项目的</w:t>
            </w:r>
          </w:p>
          <w:p>
            <w:pPr>
              <w:jc w:val="left"/>
              <w:rPr>
                <w:rFonts w:ascii="宋体" w:hAnsi="宋体" w:eastAsia="宋体"/>
                <w:sz w:val="24"/>
                <w:szCs w:val="24"/>
              </w:rPr>
            </w:pPr>
            <w:r>
              <w:rPr>
                <w:rFonts w:hint="eastAsia" w:ascii="宋体" w:hAnsi="宋体" w:eastAsia="宋体"/>
                <w:sz w:val="24"/>
                <w:szCs w:val="24"/>
              </w:rPr>
              <w:t>来源及案例分享</w:t>
            </w:r>
            <w:r>
              <w:rPr>
                <w:rFonts w:ascii="宋体" w:hAnsi="宋体" w:eastAsia="宋体"/>
                <w:sz w:val="24"/>
                <w:szCs w:val="24"/>
              </w:rPr>
              <w:t xml:space="preserve"> </w:t>
            </w:r>
          </w:p>
        </w:tc>
        <w:tc>
          <w:tcPr>
            <w:tcW w:w="1843" w:type="dxa"/>
          </w:tcPr>
          <w:p>
            <w:pPr>
              <w:jc w:val="center"/>
              <w:rPr>
                <w:rFonts w:ascii="宋体" w:hAnsi="宋体" w:eastAsia="宋体"/>
                <w:sz w:val="24"/>
                <w:szCs w:val="24"/>
              </w:rPr>
            </w:pPr>
            <w:r>
              <w:rPr>
                <w:rFonts w:hint="eastAsia" w:ascii="宋体" w:hAnsi="宋体" w:eastAsia="宋体"/>
                <w:sz w:val="24"/>
                <w:szCs w:val="24"/>
              </w:rPr>
              <w:t>李金保</w:t>
            </w:r>
          </w:p>
        </w:tc>
        <w:tc>
          <w:tcPr>
            <w:tcW w:w="6662" w:type="dxa"/>
          </w:tcPr>
          <w:p>
            <w:pPr>
              <w:jc w:val="left"/>
              <w:rPr>
                <w:rFonts w:ascii="宋体" w:hAnsi="宋体" w:eastAsia="宋体"/>
                <w:sz w:val="24"/>
                <w:szCs w:val="24"/>
              </w:rPr>
            </w:pPr>
            <w:r>
              <w:rPr>
                <w:rFonts w:hint="eastAsia" w:ascii="宋体" w:hAnsi="宋体" w:eastAsia="宋体"/>
                <w:sz w:val="24"/>
                <w:szCs w:val="24"/>
              </w:rPr>
              <w:t>博思人才高级合伙人，教育部首批万名创业导师，河南省人社厅大众创业导师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74" w:type="dxa"/>
            <w:vMerge w:val="continue"/>
          </w:tcPr>
          <w:p>
            <w:pPr>
              <w:ind w:firstLine="480" w:firstLineChars="200"/>
              <w:jc w:val="center"/>
              <w:rPr>
                <w:rFonts w:ascii="宋体" w:hAnsi="宋体" w:eastAsia="宋体"/>
                <w:sz w:val="24"/>
                <w:szCs w:val="24"/>
              </w:rPr>
            </w:pPr>
          </w:p>
        </w:tc>
        <w:tc>
          <w:tcPr>
            <w:tcW w:w="3733" w:type="dxa"/>
          </w:tcPr>
          <w:p>
            <w:pPr>
              <w:spacing w:line="400" w:lineRule="exact"/>
              <w:jc w:val="left"/>
              <w:rPr>
                <w:rFonts w:ascii="宋体" w:hAnsi="宋体" w:eastAsia="宋体"/>
                <w:sz w:val="24"/>
                <w:szCs w:val="24"/>
              </w:rPr>
            </w:pPr>
            <w:r>
              <w:rPr>
                <w:rFonts w:hint="eastAsia" w:ascii="宋体" w:hAnsi="宋体" w:eastAsia="宋体"/>
                <w:sz w:val="24"/>
                <w:szCs w:val="24"/>
              </w:rPr>
              <w:t>如何打造出一个优秀参赛项目</w:t>
            </w:r>
          </w:p>
        </w:tc>
        <w:tc>
          <w:tcPr>
            <w:tcW w:w="1843" w:type="dxa"/>
          </w:tcPr>
          <w:p>
            <w:pPr>
              <w:jc w:val="center"/>
              <w:rPr>
                <w:rFonts w:ascii="宋体" w:hAnsi="宋体" w:eastAsia="宋体"/>
                <w:sz w:val="24"/>
                <w:szCs w:val="24"/>
              </w:rPr>
            </w:pPr>
            <w:r>
              <w:rPr>
                <w:rFonts w:hint="eastAsia" w:ascii="宋体" w:hAnsi="宋体" w:eastAsia="宋体"/>
                <w:sz w:val="24"/>
                <w:szCs w:val="24"/>
              </w:rPr>
              <w:t>王卫红</w:t>
            </w:r>
          </w:p>
        </w:tc>
        <w:tc>
          <w:tcPr>
            <w:tcW w:w="6662" w:type="dxa"/>
          </w:tcPr>
          <w:p>
            <w:pPr>
              <w:spacing w:line="400" w:lineRule="exact"/>
              <w:jc w:val="left"/>
              <w:rPr>
                <w:rFonts w:ascii="宋体" w:hAnsi="宋体" w:eastAsia="宋体"/>
                <w:sz w:val="24"/>
                <w:szCs w:val="24"/>
              </w:rPr>
            </w:pPr>
            <w:r>
              <w:rPr>
                <w:rFonts w:hint="eastAsia" w:ascii="宋体" w:hAnsi="宋体" w:eastAsia="宋体"/>
                <w:sz w:val="24"/>
                <w:szCs w:val="24"/>
              </w:rPr>
              <w:t>浙江工业大学创业学院院长，</w:t>
            </w:r>
            <w:r>
              <w:rPr>
                <w:rFonts w:ascii="宋体" w:hAnsi="宋体" w:eastAsia="宋体"/>
                <w:sz w:val="24"/>
                <w:szCs w:val="24"/>
              </w:rPr>
              <w:t>2021-2025 年浙江省创新创业教育</w:t>
            </w:r>
            <w:r>
              <w:rPr>
                <w:rFonts w:hint="eastAsia" w:ascii="宋体" w:hAnsi="宋体" w:eastAsia="宋体"/>
                <w:sz w:val="24"/>
                <w:szCs w:val="24"/>
              </w:rPr>
              <w:t>指导委员会副主任委员，浙江省高校创业学院联盟理事长，多届“互联网</w:t>
            </w:r>
            <w:r>
              <w:rPr>
                <w:rFonts w:ascii="宋体" w:hAnsi="宋体" w:eastAsia="宋体"/>
                <w:sz w:val="24"/>
                <w:szCs w:val="24"/>
              </w:rPr>
              <w:t>+”大赛国赛评委。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第一天</w:t>
            </w:r>
          </w:p>
          <w:p>
            <w:pPr>
              <w:jc w:val="center"/>
              <w:rPr>
                <w:rFonts w:ascii="宋体" w:hAnsi="宋体" w:eastAsia="宋体"/>
                <w:sz w:val="24"/>
                <w:szCs w:val="24"/>
              </w:rPr>
            </w:pPr>
            <w:r>
              <w:rPr>
                <w:rFonts w:ascii="宋体" w:hAnsi="宋体" w:eastAsia="宋体"/>
                <w:sz w:val="24"/>
                <w:szCs w:val="24"/>
              </w:rPr>
              <w:t>15：00-18：00</w:t>
            </w:r>
          </w:p>
        </w:tc>
        <w:tc>
          <w:tcPr>
            <w:tcW w:w="3733" w:type="dxa"/>
          </w:tcPr>
          <w:p>
            <w:pPr>
              <w:jc w:val="left"/>
              <w:rPr>
                <w:rFonts w:ascii="宋体" w:hAnsi="宋体" w:eastAsia="宋体"/>
                <w:sz w:val="24"/>
                <w:szCs w:val="24"/>
              </w:rPr>
            </w:pPr>
            <w:r>
              <w:rPr>
                <w:rFonts w:hint="eastAsia" w:ascii="宋体" w:hAnsi="宋体" w:eastAsia="宋体"/>
                <w:sz w:val="24"/>
                <w:szCs w:val="24"/>
              </w:rPr>
              <w:t>项目计划书撰写、路演展示</w:t>
            </w:r>
            <w:r>
              <w:rPr>
                <w:rFonts w:ascii="宋体" w:hAnsi="宋体" w:eastAsia="宋体"/>
                <w:sz w:val="24"/>
                <w:szCs w:val="24"/>
              </w:rPr>
              <w:t xml:space="preserve"> PPT 制作</w:t>
            </w:r>
          </w:p>
        </w:tc>
        <w:tc>
          <w:tcPr>
            <w:tcW w:w="1843" w:type="dxa"/>
          </w:tcPr>
          <w:p>
            <w:pPr>
              <w:jc w:val="center"/>
              <w:rPr>
                <w:rFonts w:ascii="宋体" w:hAnsi="宋体" w:eastAsia="宋体"/>
                <w:sz w:val="24"/>
                <w:szCs w:val="24"/>
              </w:rPr>
            </w:pPr>
            <w:r>
              <w:rPr>
                <w:rFonts w:hint="eastAsia" w:ascii="宋体" w:hAnsi="宋体" w:eastAsia="宋体"/>
                <w:sz w:val="24"/>
                <w:szCs w:val="24"/>
              </w:rPr>
              <w:t>张彪</w:t>
            </w:r>
          </w:p>
        </w:tc>
        <w:tc>
          <w:tcPr>
            <w:tcW w:w="6662" w:type="dxa"/>
          </w:tcPr>
          <w:p>
            <w:pPr>
              <w:jc w:val="left"/>
              <w:rPr>
                <w:rFonts w:ascii="宋体" w:hAnsi="宋体" w:eastAsia="宋体"/>
                <w:sz w:val="24"/>
                <w:szCs w:val="24"/>
              </w:rPr>
            </w:pPr>
            <w:r>
              <w:rPr>
                <w:rFonts w:hint="eastAsia" w:ascii="宋体" w:hAnsi="宋体" w:eastAsia="宋体"/>
                <w:sz w:val="24"/>
                <w:szCs w:val="24"/>
              </w:rPr>
              <w:t>曼巴创服联合创始人；教育部首批万名创业导师；多省及高校创业导师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2074" w:type="dxa"/>
            <w:vMerge w:val="continue"/>
          </w:tcPr>
          <w:p>
            <w:pPr>
              <w:ind w:firstLine="480" w:firstLineChars="200"/>
              <w:jc w:val="center"/>
              <w:rPr>
                <w:rFonts w:ascii="宋体" w:hAnsi="宋体" w:eastAsia="宋体"/>
                <w:sz w:val="24"/>
                <w:szCs w:val="24"/>
              </w:rPr>
            </w:pPr>
          </w:p>
        </w:tc>
        <w:tc>
          <w:tcPr>
            <w:tcW w:w="3733" w:type="dxa"/>
          </w:tcPr>
          <w:p>
            <w:pPr>
              <w:spacing w:line="400" w:lineRule="exact"/>
              <w:jc w:val="left"/>
              <w:rPr>
                <w:rFonts w:ascii="宋体" w:hAnsi="宋体" w:eastAsia="宋体"/>
                <w:sz w:val="24"/>
                <w:szCs w:val="24"/>
              </w:rPr>
            </w:pPr>
            <w:r>
              <w:rPr>
                <w:rFonts w:hint="eastAsia" w:ascii="宋体" w:hAnsi="宋体" w:eastAsia="宋体"/>
                <w:sz w:val="24"/>
                <w:szCs w:val="24"/>
              </w:rPr>
              <w:t>创新思维与方法训练</w:t>
            </w:r>
          </w:p>
        </w:tc>
        <w:tc>
          <w:tcPr>
            <w:tcW w:w="1843" w:type="dxa"/>
          </w:tcPr>
          <w:p>
            <w:pPr>
              <w:jc w:val="center"/>
              <w:rPr>
                <w:rFonts w:ascii="宋体" w:hAnsi="宋体" w:eastAsia="宋体"/>
                <w:sz w:val="24"/>
                <w:szCs w:val="24"/>
              </w:rPr>
            </w:pPr>
            <w:r>
              <w:rPr>
                <w:rFonts w:hint="eastAsia" w:ascii="宋体" w:hAnsi="宋体" w:eastAsia="宋体"/>
                <w:sz w:val="24"/>
                <w:szCs w:val="24"/>
              </w:rPr>
              <w:t>王超</w:t>
            </w:r>
          </w:p>
        </w:tc>
        <w:tc>
          <w:tcPr>
            <w:tcW w:w="6662" w:type="dxa"/>
          </w:tcPr>
          <w:p>
            <w:pPr>
              <w:jc w:val="left"/>
              <w:rPr>
                <w:rFonts w:ascii="宋体" w:hAnsi="宋体" w:eastAsia="宋体"/>
                <w:sz w:val="24"/>
                <w:szCs w:val="24"/>
              </w:rPr>
            </w:pPr>
            <w:r>
              <w:rPr>
                <w:rFonts w:hint="eastAsia" w:ascii="宋体" w:hAnsi="宋体" w:eastAsia="宋体"/>
                <w:sz w:val="24"/>
                <w:szCs w:val="24"/>
              </w:rPr>
              <w:t>郑州创客空间创始人，</w:t>
            </w:r>
            <w:r>
              <w:rPr>
                <w:rFonts w:ascii="宋体" w:hAnsi="宋体" w:eastAsia="宋体"/>
                <w:sz w:val="24"/>
                <w:szCs w:val="24"/>
              </w:rPr>
              <w:t>FABLAB 郑州</w:t>
            </w:r>
            <w:r>
              <w:rPr>
                <w:rFonts w:hint="eastAsia" w:ascii="宋体" w:hAnsi="宋体" w:eastAsia="宋体"/>
                <w:sz w:val="24"/>
                <w:szCs w:val="24"/>
              </w:rPr>
              <w:t>实验室主任，河南省科技企业孵化器协会副会长，河南省高等学校创新创业管理服务中心副主任，河南省国际科技交流发展促进会理事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2074" w:type="dxa"/>
            <w:vMerge w:val="restart"/>
          </w:tcPr>
          <w:p>
            <w:pPr>
              <w:jc w:val="center"/>
              <w:rPr>
                <w:rFonts w:ascii="宋体" w:hAnsi="宋体" w:eastAsia="宋体"/>
                <w:sz w:val="24"/>
                <w:szCs w:val="24"/>
              </w:rPr>
            </w:pPr>
            <w:r>
              <w:rPr>
                <w:rFonts w:hint="eastAsia" w:ascii="宋体" w:hAnsi="宋体" w:eastAsia="宋体"/>
                <w:sz w:val="24"/>
                <w:szCs w:val="24"/>
              </w:rPr>
              <w:t>第二天</w:t>
            </w:r>
          </w:p>
          <w:p>
            <w:pPr>
              <w:jc w:val="center"/>
              <w:rPr>
                <w:rFonts w:ascii="宋体" w:hAnsi="宋体" w:eastAsia="宋体"/>
                <w:sz w:val="24"/>
                <w:szCs w:val="24"/>
              </w:rPr>
            </w:pPr>
            <w:r>
              <w:rPr>
                <w:rFonts w:ascii="宋体" w:hAnsi="宋体" w:eastAsia="宋体"/>
                <w:sz w:val="24"/>
                <w:szCs w:val="24"/>
              </w:rPr>
              <w:t>09：00-12：00</w:t>
            </w:r>
          </w:p>
        </w:tc>
        <w:tc>
          <w:tcPr>
            <w:tcW w:w="3733" w:type="dxa"/>
          </w:tcPr>
          <w:p>
            <w:pPr>
              <w:jc w:val="left"/>
              <w:rPr>
                <w:rFonts w:ascii="宋体" w:hAnsi="宋体" w:eastAsia="宋体"/>
                <w:sz w:val="24"/>
                <w:szCs w:val="24"/>
              </w:rPr>
            </w:pPr>
            <w:r>
              <w:rPr>
                <w:rFonts w:hint="eastAsia" w:ascii="宋体" w:hAnsi="宋体" w:eastAsia="宋体"/>
                <w:sz w:val="24"/>
                <w:szCs w:val="24"/>
              </w:rPr>
              <w:t>项目核心要素分享</w:t>
            </w:r>
          </w:p>
        </w:tc>
        <w:tc>
          <w:tcPr>
            <w:tcW w:w="1843" w:type="dxa"/>
          </w:tcPr>
          <w:p>
            <w:pPr>
              <w:jc w:val="center"/>
              <w:rPr>
                <w:rFonts w:ascii="宋体" w:hAnsi="宋体" w:eastAsia="宋体"/>
                <w:sz w:val="24"/>
                <w:szCs w:val="24"/>
              </w:rPr>
            </w:pPr>
            <w:r>
              <w:rPr>
                <w:rFonts w:hint="eastAsia" w:ascii="宋体" w:hAnsi="宋体" w:eastAsia="宋体"/>
                <w:sz w:val="24"/>
                <w:szCs w:val="24"/>
              </w:rPr>
              <w:t>何天祥</w:t>
            </w:r>
          </w:p>
        </w:tc>
        <w:tc>
          <w:tcPr>
            <w:tcW w:w="6662" w:type="dxa"/>
          </w:tcPr>
          <w:p>
            <w:pPr>
              <w:jc w:val="left"/>
              <w:rPr>
                <w:rFonts w:ascii="宋体" w:hAnsi="宋体" w:eastAsia="宋体"/>
                <w:sz w:val="24"/>
                <w:szCs w:val="24"/>
              </w:rPr>
            </w:pPr>
            <w:r>
              <w:rPr>
                <w:rFonts w:hint="eastAsia" w:ascii="宋体" w:hAnsi="宋体" w:eastAsia="宋体"/>
                <w:sz w:val="24"/>
                <w:szCs w:val="24"/>
              </w:rPr>
              <w:t>中勒集团董事长，第六、七、八届“互联网</w:t>
            </w:r>
            <w:r>
              <w:rPr>
                <w:rFonts w:ascii="宋体" w:hAnsi="宋体" w:eastAsia="宋体"/>
                <w:sz w:val="24"/>
                <w:szCs w:val="24"/>
              </w:rPr>
              <w:t>+”大学生创新创业大赛河</w:t>
            </w:r>
            <w:r>
              <w:rPr>
                <w:rFonts w:hint="eastAsia" w:ascii="宋体" w:hAnsi="宋体" w:eastAsia="宋体"/>
                <w:sz w:val="24"/>
                <w:szCs w:val="24"/>
              </w:rPr>
              <w:t>南等省赛、国赛评委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074" w:type="dxa"/>
            <w:vMerge w:val="continue"/>
          </w:tcPr>
          <w:p>
            <w:pPr>
              <w:ind w:firstLine="480" w:firstLineChars="200"/>
              <w:jc w:val="left"/>
              <w:rPr>
                <w:rFonts w:ascii="宋体" w:hAnsi="宋体" w:eastAsia="宋体"/>
                <w:sz w:val="24"/>
                <w:szCs w:val="24"/>
              </w:rPr>
            </w:pPr>
          </w:p>
        </w:tc>
        <w:tc>
          <w:tcPr>
            <w:tcW w:w="3733" w:type="dxa"/>
          </w:tcPr>
          <w:p>
            <w:pPr>
              <w:jc w:val="left"/>
              <w:rPr>
                <w:rFonts w:ascii="宋体" w:hAnsi="宋体" w:eastAsia="宋体"/>
                <w:sz w:val="24"/>
                <w:szCs w:val="24"/>
              </w:rPr>
            </w:pPr>
            <w:r>
              <w:rPr>
                <w:rFonts w:hint="eastAsia" w:ascii="宋体" w:hAnsi="宋体" w:eastAsia="宋体"/>
                <w:sz w:val="24"/>
                <w:szCs w:val="24"/>
              </w:rPr>
              <w:t>参赛教师代表经验分享</w:t>
            </w:r>
          </w:p>
        </w:tc>
        <w:tc>
          <w:tcPr>
            <w:tcW w:w="1843" w:type="dxa"/>
          </w:tcPr>
          <w:p>
            <w:pPr>
              <w:jc w:val="center"/>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人</w:t>
            </w:r>
          </w:p>
        </w:tc>
        <w:tc>
          <w:tcPr>
            <w:tcW w:w="6662" w:type="dxa"/>
          </w:tcPr>
          <w:p>
            <w:pPr>
              <w:jc w:val="left"/>
              <w:rPr>
                <w:rFonts w:ascii="宋体" w:hAnsi="宋体" w:eastAsia="宋体"/>
                <w:sz w:val="24"/>
                <w:szCs w:val="24"/>
              </w:rPr>
            </w:pPr>
            <w:r>
              <w:rPr>
                <w:rFonts w:hint="eastAsia" w:ascii="宋体" w:hAnsi="宋体" w:eastAsia="宋体"/>
                <w:sz w:val="24"/>
                <w:szCs w:val="24"/>
              </w:rPr>
              <w:t>（河南师范大学、河南科技大学、黄河科技学院各</w:t>
            </w:r>
            <w:r>
              <w:rPr>
                <w:rFonts w:ascii="宋体" w:hAnsi="宋体" w:eastAsia="宋体"/>
                <w:sz w:val="24"/>
                <w:szCs w:val="24"/>
              </w:rPr>
              <w:t xml:space="preserve"> 1 人）</w:t>
            </w:r>
          </w:p>
        </w:tc>
      </w:tr>
    </w:tbl>
    <w:p>
      <w:pPr>
        <w:jc w:val="left"/>
        <w:rPr>
          <w:rFonts w:ascii="宋体" w:hAnsi="宋体" w:eastAsia="宋体" w:cs="宋体"/>
          <w:b/>
          <w:color w:val="000000"/>
          <w:sz w:val="36"/>
          <w:szCs w:val="36"/>
        </w:rPr>
      </w:pPr>
      <w:r>
        <w:rPr>
          <w:rFonts w:hint="eastAsia" w:ascii="宋体" w:hAnsi="宋体" w:eastAsia="宋体"/>
          <w:sz w:val="24"/>
          <w:szCs w:val="24"/>
        </w:rPr>
        <w:t>附件2</w:t>
      </w:r>
    </w:p>
    <w:p>
      <w:pPr>
        <w:jc w:val="center"/>
        <w:rPr>
          <w:rFonts w:ascii="宋体" w:hAnsi="宋体" w:eastAsia="宋体" w:cs="宋体"/>
          <w:b/>
          <w:color w:val="000000"/>
          <w:sz w:val="36"/>
          <w:szCs w:val="36"/>
        </w:rPr>
      </w:pPr>
      <w:r>
        <w:rPr>
          <w:rFonts w:hint="eastAsia" w:ascii="宋体" w:hAnsi="宋体" w:eastAsia="宋体" w:cs="宋体"/>
          <w:b/>
          <w:color w:val="000000"/>
          <w:sz w:val="36"/>
          <w:szCs w:val="36"/>
        </w:rPr>
        <w:t>参</w:t>
      </w:r>
      <w:r>
        <w:rPr>
          <w:rFonts w:ascii="宋体" w:hAnsi="宋体" w:eastAsia="宋体" w:cs="宋体"/>
          <w:b/>
          <w:color w:val="000000"/>
          <w:sz w:val="36"/>
          <w:szCs w:val="36"/>
        </w:rPr>
        <w:t>训</w:t>
      </w:r>
      <w:r>
        <w:rPr>
          <w:rFonts w:hint="eastAsia" w:ascii="宋体" w:hAnsi="宋体" w:eastAsia="宋体" w:cs="宋体"/>
          <w:b/>
          <w:color w:val="000000"/>
          <w:sz w:val="36"/>
          <w:szCs w:val="36"/>
        </w:rPr>
        <w:t>人</w:t>
      </w:r>
      <w:r>
        <w:rPr>
          <w:rFonts w:ascii="宋体" w:hAnsi="宋体" w:eastAsia="宋体" w:cs="宋体"/>
          <w:b/>
          <w:color w:val="000000"/>
          <w:sz w:val="36"/>
          <w:szCs w:val="36"/>
        </w:rPr>
        <w:t>员</w:t>
      </w:r>
      <w:r>
        <w:rPr>
          <w:rFonts w:hint="eastAsia" w:ascii="宋体" w:hAnsi="宋体" w:eastAsia="宋体" w:cs="宋体"/>
          <w:b/>
          <w:color w:val="000000"/>
          <w:sz w:val="36"/>
          <w:szCs w:val="36"/>
        </w:rPr>
        <w:t>信息汇总</w:t>
      </w:r>
      <w:r>
        <w:rPr>
          <w:rFonts w:ascii="宋体" w:hAnsi="宋体" w:eastAsia="宋体" w:cs="宋体"/>
          <w:b/>
          <w:color w:val="000000"/>
          <w:sz w:val="36"/>
          <w:szCs w:val="36"/>
        </w:rPr>
        <w:t>表</w:t>
      </w:r>
    </w:p>
    <w:p>
      <w:pPr>
        <w:jc w:val="left"/>
        <w:rPr>
          <w:rFonts w:ascii="宋体" w:hAnsi="宋体" w:eastAsia="宋体" w:cs="宋体"/>
          <w:color w:val="000000"/>
          <w:sz w:val="28"/>
          <w:szCs w:val="28"/>
        </w:rPr>
      </w:pPr>
      <w:r>
        <w:rPr>
          <w:rFonts w:hint="eastAsia" w:ascii="宋体" w:hAnsi="宋体" w:eastAsia="宋体" w:cs="宋体"/>
          <w:color w:val="000000"/>
          <w:sz w:val="28"/>
          <w:szCs w:val="28"/>
        </w:rPr>
        <w:t>二</w:t>
      </w:r>
      <w:r>
        <w:rPr>
          <w:rFonts w:ascii="宋体" w:hAnsi="宋体" w:eastAsia="宋体" w:cs="宋体"/>
          <w:color w:val="000000"/>
          <w:sz w:val="28"/>
          <w:szCs w:val="28"/>
        </w:rPr>
        <w:t>级</w:t>
      </w:r>
      <w:r>
        <w:rPr>
          <w:rFonts w:hint="eastAsia" w:ascii="宋体" w:hAnsi="宋体" w:eastAsia="宋体" w:cs="宋体"/>
          <w:color w:val="000000"/>
          <w:sz w:val="28"/>
          <w:szCs w:val="28"/>
        </w:rPr>
        <w:t>学</w:t>
      </w:r>
      <w:r>
        <w:rPr>
          <w:rFonts w:ascii="宋体" w:hAnsi="宋体" w:eastAsia="宋体" w:cs="宋体"/>
          <w:color w:val="000000"/>
          <w:sz w:val="28"/>
          <w:szCs w:val="28"/>
        </w:rPr>
        <w:t>院：</w:t>
      </w:r>
      <w:r>
        <w:rPr>
          <w:rFonts w:hint="eastAsia" w:ascii="宋体" w:hAnsi="宋体" w:eastAsia="宋体" w:cs="宋体"/>
          <w:color w:val="000000"/>
          <w:sz w:val="28"/>
          <w:szCs w:val="28"/>
        </w:rPr>
        <w:t xml:space="preserve">                      </w:t>
      </w:r>
      <w:r>
        <w:rPr>
          <w:rFonts w:ascii="宋体" w:hAnsi="宋体" w:eastAsia="宋体" w:cs="宋体"/>
          <w:color w:val="000000"/>
          <w:sz w:val="28"/>
          <w:szCs w:val="28"/>
        </w:rPr>
        <w:t xml:space="preserve">   </w:t>
      </w:r>
      <w:r>
        <w:rPr>
          <w:rFonts w:hint="eastAsia" w:ascii="宋体" w:hAnsi="宋体" w:eastAsia="宋体" w:cs="宋体"/>
          <w:color w:val="000000"/>
          <w:sz w:val="28"/>
          <w:szCs w:val="28"/>
        </w:rPr>
        <w:t>校</w:t>
      </w:r>
      <w:r>
        <w:rPr>
          <w:rFonts w:ascii="宋体" w:hAnsi="宋体" w:eastAsia="宋体" w:cs="宋体"/>
          <w:color w:val="000000"/>
          <w:sz w:val="28"/>
          <w:szCs w:val="28"/>
        </w:rPr>
        <w:t>赛联络员：</w:t>
      </w:r>
      <w:r>
        <w:rPr>
          <w:rFonts w:hint="eastAsia" w:ascii="宋体" w:hAnsi="宋体" w:eastAsia="宋体" w:cs="宋体"/>
          <w:color w:val="000000"/>
          <w:sz w:val="28"/>
          <w:szCs w:val="28"/>
        </w:rPr>
        <w:t xml:space="preserve">              </w:t>
      </w:r>
      <w:r>
        <w:rPr>
          <w:rFonts w:ascii="宋体" w:hAnsi="宋体" w:eastAsia="宋体" w:cs="宋体"/>
          <w:color w:val="000000"/>
          <w:sz w:val="28"/>
          <w:szCs w:val="28"/>
        </w:rPr>
        <w:t xml:space="preserve">   </w:t>
      </w:r>
      <w:r>
        <w:rPr>
          <w:rFonts w:hint="eastAsia" w:ascii="宋体" w:hAnsi="宋体" w:eastAsia="宋体" w:cs="宋体"/>
          <w:color w:val="000000"/>
          <w:sz w:val="28"/>
          <w:szCs w:val="28"/>
        </w:rPr>
        <w:t xml:space="preserve"> 联系</w:t>
      </w:r>
      <w:r>
        <w:rPr>
          <w:rFonts w:ascii="宋体" w:hAnsi="宋体" w:eastAsia="宋体" w:cs="宋体"/>
          <w:color w:val="000000"/>
          <w:sz w:val="28"/>
          <w:szCs w:val="28"/>
        </w:rPr>
        <w:t>电话：</w:t>
      </w:r>
    </w:p>
    <w:tbl>
      <w:tblPr>
        <w:tblStyle w:val="5"/>
        <w:tblW w:w="15019" w:type="dxa"/>
        <w:tblInd w:w="-7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813"/>
        <w:gridCol w:w="1418"/>
        <w:gridCol w:w="1701"/>
        <w:gridCol w:w="1417"/>
        <w:gridCol w:w="1560"/>
        <w:gridCol w:w="1842"/>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序号</w:t>
            </w:r>
          </w:p>
        </w:tc>
        <w:tc>
          <w:tcPr>
            <w:tcW w:w="3813"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项</w:t>
            </w:r>
            <w:r>
              <w:rPr>
                <w:rFonts w:ascii="宋体" w:hAnsi="宋体" w:eastAsia="宋体" w:cs="宋体"/>
                <w:color w:val="000000"/>
                <w:sz w:val="28"/>
                <w:szCs w:val="28"/>
              </w:rPr>
              <w:t>目</w:t>
            </w:r>
            <w:r>
              <w:rPr>
                <w:rFonts w:hint="eastAsia" w:ascii="宋体" w:hAnsi="宋体" w:eastAsia="宋体" w:cs="宋体"/>
                <w:color w:val="000000"/>
                <w:sz w:val="28"/>
                <w:szCs w:val="28"/>
              </w:rPr>
              <w:t>名称</w:t>
            </w:r>
          </w:p>
        </w:tc>
        <w:tc>
          <w:tcPr>
            <w:tcW w:w="141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团队学</w:t>
            </w:r>
            <w:r>
              <w:rPr>
                <w:rFonts w:ascii="宋体" w:hAnsi="宋体" w:eastAsia="宋体" w:cs="宋体"/>
                <w:color w:val="000000"/>
                <w:sz w:val="28"/>
                <w:szCs w:val="28"/>
              </w:rPr>
              <w:t>生</w:t>
            </w:r>
          </w:p>
        </w:tc>
        <w:tc>
          <w:tcPr>
            <w:tcW w:w="1701"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联系电话</w:t>
            </w:r>
          </w:p>
        </w:tc>
        <w:tc>
          <w:tcPr>
            <w:tcW w:w="1417"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专业</w:t>
            </w:r>
            <w:r>
              <w:rPr>
                <w:rFonts w:ascii="宋体" w:hAnsi="宋体" w:eastAsia="宋体" w:cs="宋体"/>
                <w:color w:val="000000"/>
                <w:sz w:val="28"/>
                <w:szCs w:val="28"/>
              </w:rPr>
              <w:t>班级</w:t>
            </w:r>
          </w:p>
        </w:tc>
        <w:tc>
          <w:tcPr>
            <w:tcW w:w="1560"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指导</w:t>
            </w:r>
            <w:r>
              <w:rPr>
                <w:rFonts w:ascii="宋体" w:hAnsi="宋体" w:eastAsia="宋体" w:cs="宋体"/>
                <w:color w:val="000000"/>
                <w:sz w:val="28"/>
                <w:szCs w:val="28"/>
              </w:rPr>
              <w:t>教师</w:t>
            </w:r>
          </w:p>
        </w:tc>
        <w:tc>
          <w:tcPr>
            <w:tcW w:w="1842"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联系</w:t>
            </w:r>
            <w:r>
              <w:rPr>
                <w:rFonts w:ascii="宋体" w:hAnsi="宋体" w:eastAsia="宋体" w:cs="宋体"/>
                <w:color w:val="000000"/>
                <w:sz w:val="28"/>
                <w:szCs w:val="28"/>
              </w:rPr>
              <w:t>电话</w:t>
            </w:r>
          </w:p>
        </w:tc>
        <w:tc>
          <w:tcPr>
            <w:tcW w:w="2410"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职称</w:t>
            </w:r>
            <w:r>
              <w:rPr>
                <w:rFonts w:ascii="宋体" w:hAnsi="宋体" w:eastAsia="宋体" w:cs="宋体"/>
                <w:color w:val="000000"/>
                <w:sz w:val="28"/>
                <w:szCs w:val="28"/>
              </w:rPr>
              <w:t>及研究方向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1</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2</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3</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4</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5</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6</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7</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tcPr>
          <w:p>
            <w:pPr>
              <w:jc w:val="center"/>
              <w:rPr>
                <w:rFonts w:ascii="宋体" w:hAnsi="宋体" w:eastAsia="宋体" w:cs="宋体"/>
                <w:color w:val="000000"/>
                <w:sz w:val="28"/>
                <w:szCs w:val="28"/>
              </w:rPr>
            </w:pPr>
            <w:r>
              <w:rPr>
                <w:rFonts w:hint="eastAsia" w:ascii="宋体" w:hAnsi="宋体" w:eastAsia="宋体" w:cs="宋体"/>
                <w:color w:val="000000"/>
                <w:sz w:val="28"/>
                <w:szCs w:val="28"/>
              </w:rPr>
              <w:t>8</w:t>
            </w:r>
          </w:p>
        </w:tc>
        <w:tc>
          <w:tcPr>
            <w:tcW w:w="3813" w:type="dxa"/>
          </w:tcPr>
          <w:p>
            <w:pPr>
              <w:jc w:val="center"/>
              <w:rPr>
                <w:rFonts w:ascii="宋体" w:hAnsi="宋体" w:eastAsia="宋体" w:cs="宋体"/>
                <w:color w:val="000000"/>
                <w:sz w:val="28"/>
                <w:szCs w:val="28"/>
              </w:rPr>
            </w:pPr>
          </w:p>
        </w:tc>
        <w:tc>
          <w:tcPr>
            <w:tcW w:w="1418" w:type="dxa"/>
          </w:tcPr>
          <w:p>
            <w:pPr>
              <w:jc w:val="center"/>
              <w:rPr>
                <w:rFonts w:ascii="宋体" w:hAnsi="宋体" w:eastAsia="宋体" w:cs="宋体"/>
                <w:color w:val="000000"/>
                <w:sz w:val="28"/>
                <w:szCs w:val="28"/>
              </w:rPr>
            </w:pPr>
          </w:p>
        </w:tc>
        <w:tc>
          <w:tcPr>
            <w:tcW w:w="1701" w:type="dxa"/>
          </w:tcPr>
          <w:p>
            <w:pPr>
              <w:jc w:val="center"/>
              <w:rPr>
                <w:rFonts w:ascii="宋体" w:hAnsi="宋体" w:eastAsia="宋体" w:cs="宋体"/>
                <w:color w:val="000000"/>
                <w:sz w:val="28"/>
                <w:szCs w:val="28"/>
              </w:rPr>
            </w:pPr>
          </w:p>
        </w:tc>
        <w:tc>
          <w:tcPr>
            <w:tcW w:w="1417" w:type="dxa"/>
          </w:tcPr>
          <w:p>
            <w:pPr>
              <w:jc w:val="center"/>
              <w:rPr>
                <w:rFonts w:ascii="宋体" w:hAnsi="宋体" w:eastAsia="宋体" w:cs="宋体"/>
                <w:color w:val="000000"/>
                <w:sz w:val="28"/>
                <w:szCs w:val="28"/>
              </w:rPr>
            </w:pPr>
          </w:p>
        </w:tc>
        <w:tc>
          <w:tcPr>
            <w:tcW w:w="1560" w:type="dxa"/>
          </w:tcPr>
          <w:p>
            <w:pPr>
              <w:jc w:val="center"/>
              <w:rPr>
                <w:rFonts w:ascii="宋体" w:hAnsi="宋体" w:eastAsia="宋体" w:cs="宋体"/>
                <w:color w:val="000000"/>
                <w:sz w:val="28"/>
                <w:szCs w:val="28"/>
              </w:rPr>
            </w:pPr>
          </w:p>
        </w:tc>
        <w:tc>
          <w:tcPr>
            <w:tcW w:w="1842" w:type="dxa"/>
          </w:tcPr>
          <w:p>
            <w:pPr>
              <w:jc w:val="center"/>
              <w:rPr>
                <w:rFonts w:ascii="宋体" w:hAnsi="宋体" w:eastAsia="宋体" w:cs="宋体"/>
                <w:color w:val="000000"/>
                <w:sz w:val="28"/>
                <w:szCs w:val="28"/>
              </w:rPr>
            </w:pPr>
          </w:p>
        </w:tc>
        <w:tc>
          <w:tcPr>
            <w:tcW w:w="2410" w:type="dxa"/>
          </w:tcPr>
          <w:p>
            <w:pPr>
              <w:jc w:val="center"/>
              <w:rPr>
                <w:rFonts w:ascii="宋体" w:hAnsi="宋体" w:eastAsia="宋体" w:cs="宋体"/>
                <w:color w:val="000000"/>
                <w:sz w:val="28"/>
                <w:szCs w:val="28"/>
              </w:rPr>
            </w:pPr>
          </w:p>
        </w:tc>
      </w:tr>
    </w:tbl>
    <w:p>
      <w:pPr>
        <w:ind w:firstLine="480" w:firstLineChars="200"/>
        <w:rPr>
          <w:rFonts w:ascii="宋体" w:hAnsi="宋体" w:eastAsia="宋体"/>
          <w:sz w:val="24"/>
          <w:szCs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ZhM2RkMGZkZWRlYzNkNmZjYTQ2ZmIyMDVmNTE2MTYifQ=="/>
  </w:docVars>
  <w:rsids>
    <w:rsidRoot w:val="00BB021E"/>
    <w:rsid w:val="000709D5"/>
    <w:rsid w:val="0009375C"/>
    <w:rsid w:val="001417A3"/>
    <w:rsid w:val="001933DE"/>
    <w:rsid w:val="001D7253"/>
    <w:rsid w:val="00265030"/>
    <w:rsid w:val="002A2922"/>
    <w:rsid w:val="002B0E0C"/>
    <w:rsid w:val="002C71E8"/>
    <w:rsid w:val="002F11F6"/>
    <w:rsid w:val="00316D21"/>
    <w:rsid w:val="003511C8"/>
    <w:rsid w:val="00352CA1"/>
    <w:rsid w:val="00356456"/>
    <w:rsid w:val="003E136A"/>
    <w:rsid w:val="003F3D9C"/>
    <w:rsid w:val="00401B7F"/>
    <w:rsid w:val="00443881"/>
    <w:rsid w:val="005107C9"/>
    <w:rsid w:val="005162EC"/>
    <w:rsid w:val="00557D23"/>
    <w:rsid w:val="005C0907"/>
    <w:rsid w:val="006D1749"/>
    <w:rsid w:val="006F2FB5"/>
    <w:rsid w:val="006F5572"/>
    <w:rsid w:val="00747915"/>
    <w:rsid w:val="00761E1C"/>
    <w:rsid w:val="00763F68"/>
    <w:rsid w:val="007A0ED9"/>
    <w:rsid w:val="007A2B0A"/>
    <w:rsid w:val="007B1F01"/>
    <w:rsid w:val="007C49FF"/>
    <w:rsid w:val="0081294A"/>
    <w:rsid w:val="008241EE"/>
    <w:rsid w:val="0086246D"/>
    <w:rsid w:val="00877C96"/>
    <w:rsid w:val="00880939"/>
    <w:rsid w:val="008A38E1"/>
    <w:rsid w:val="008B0D69"/>
    <w:rsid w:val="008C7415"/>
    <w:rsid w:val="008D4D1C"/>
    <w:rsid w:val="008E7B7F"/>
    <w:rsid w:val="00957032"/>
    <w:rsid w:val="009D63A7"/>
    <w:rsid w:val="00A1157E"/>
    <w:rsid w:val="00A3030C"/>
    <w:rsid w:val="00A432B1"/>
    <w:rsid w:val="00A44EFA"/>
    <w:rsid w:val="00A817AD"/>
    <w:rsid w:val="00B412E6"/>
    <w:rsid w:val="00B52097"/>
    <w:rsid w:val="00B73A7C"/>
    <w:rsid w:val="00BA36C6"/>
    <w:rsid w:val="00BB021E"/>
    <w:rsid w:val="00BD2451"/>
    <w:rsid w:val="00C254E9"/>
    <w:rsid w:val="00C3493B"/>
    <w:rsid w:val="00CE3149"/>
    <w:rsid w:val="00CE3482"/>
    <w:rsid w:val="00D0126B"/>
    <w:rsid w:val="00D050F2"/>
    <w:rsid w:val="00D10985"/>
    <w:rsid w:val="00E06098"/>
    <w:rsid w:val="00E654D6"/>
    <w:rsid w:val="00E74183"/>
    <w:rsid w:val="00E81B05"/>
    <w:rsid w:val="00ED66FA"/>
    <w:rsid w:val="00EE4263"/>
    <w:rsid w:val="00F74D4B"/>
    <w:rsid w:val="00F90231"/>
    <w:rsid w:val="00FE3439"/>
    <w:rsid w:val="042257FB"/>
    <w:rsid w:val="30651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563C1" w:themeColor="hyperlink"/>
      <w:u w:val="single"/>
      <w14:textFill>
        <w14:solidFill>
          <w14:schemeClr w14:val="hlink"/>
        </w14:solidFill>
      </w14:textFill>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1580</Words>
  <Characters>1701</Characters>
  <Lines>14</Lines>
  <Paragraphs>3</Paragraphs>
  <TotalTime>110</TotalTime>
  <ScaleCrop>false</ScaleCrop>
  <LinksUpToDate>false</LinksUpToDate>
  <CharactersWithSpaces>1769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2023-03-25T10:03:00Z</dcterms:created>
  <dc:creator>Administrator</dc:creator>
  <cp:lastModifiedBy>王峰</cp:lastModifiedBy>
  <dcterms:modified xsi:type="dcterms:W3CDTF">2023-04-14T07:07:48Z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F1F8034454D24BD3BAC9CCD9512913A9_13</vt:lpwstr>
  </property>
</Properties>
</file>